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33" w:rsidRDefault="000A4533" w:rsidP="00BC182C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533" w:rsidRDefault="000A4533" w:rsidP="00BC182C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45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ПЕРВООТКРЫВАТЕЛЬ АНТАРКТИДЫ</w:t>
      </w:r>
    </w:p>
    <w:p w:rsidR="00F4323F" w:rsidRDefault="00B0360D" w:rsidP="00BC182C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АДМИРАЛ БЕЛЛИН</w:t>
      </w:r>
      <w:r w:rsidR="00F4323F" w:rsidRPr="000A45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СГАУЗЕН</w:t>
      </w:r>
    </w:p>
    <w:p w:rsidR="00B0360D" w:rsidRPr="000A4533" w:rsidRDefault="00B0360D" w:rsidP="00BC182C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323F" w:rsidRPr="00732B6F" w:rsidRDefault="00732B6F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Будущий </w:t>
      </w:r>
      <w:r w:rsidR="000A4533" w:rsidRPr="00732B6F">
        <w:rPr>
          <w:rFonts w:ascii="Times New Roman" w:hAnsi="Times New Roman" w:cs="Times New Roman"/>
          <w:sz w:val="28"/>
          <w:szCs w:val="28"/>
        </w:rPr>
        <w:t xml:space="preserve">мореплаватель и адмирал </w:t>
      </w:r>
      <w:proofErr w:type="spellStart"/>
      <w:r w:rsidR="00D4113F" w:rsidRPr="00732B6F"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 w:rsidR="00D4113F" w:rsidRPr="0073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533" w:rsidRPr="00732B6F">
        <w:rPr>
          <w:rFonts w:ascii="Times New Roman" w:hAnsi="Times New Roman" w:cs="Times New Roman"/>
          <w:sz w:val="28"/>
          <w:szCs w:val="28"/>
        </w:rPr>
        <w:t>Фаддеевич</w:t>
      </w:r>
      <w:proofErr w:type="spellEnd"/>
      <w:r w:rsidR="000A4533" w:rsidRPr="00732B6F">
        <w:rPr>
          <w:rFonts w:ascii="Times New Roman" w:hAnsi="Times New Roman" w:cs="Times New Roman"/>
          <w:sz w:val="28"/>
          <w:szCs w:val="28"/>
        </w:rPr>
        <w:t xml:space="preserve"> </w:t>
      </w:r>
      <w:r w:rsidR="00D4113F" w:rsidRPr="00732B6F">
        <w:rPr>
          <w:rFonts w:ascii="Times New Roman" w:hAnsi="Times New Roman" w:cs="Times New Roman"/>
          <w:sz w:val="28"/>
          <w:szCs w:val="28"/>
        </w:rPr>
        <w:t>Беллинсгаузен</w:t>
      </w:r>
      <w:r w:rsidR="000A4533" w:rsidRPr="00732B6F">
        <w:rPr>
          <w:rFonts w:ascii="Times New Roman" w:hAnsi="Times New Roman" w:cs="Times New Roman"/>
          <w:sz w:val="28"/>
          <w:szCs w:val="28"/>
        </w:rPr>
        <w:t xml:space="preserve"> (при рождении </w:t>
      </w:r>
      <w:proofErr w:type="spellStart"/>
      <w:r w:rsidR="000A4533" w:rsidRPr="00732B6F">
        <w:rPr>
          <w:rFonts w:ascii="Times New Roman" w:hAnsi="Times New Roman" w:cs="Times New Roman"/>
          <w:sz w:val="28"/>
          <w:szCs w:val="28"/>
        </w:rPr>
        <w:t>Фабиан</w:t>
      </w:r>
      <w:proofErr w:type="spellEnd"/>
      <w:r w:rsidR="000A4533" w:rsidRPr="0073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533" w:rsidRPr="00732B6F">
        <w:rPr>
          <w:rFonts w:ascii="Times New Roman" w:hAnsi="Times New Roman" w:cs="Times New Roman"/>
          <w:sz w:val="28"/>
          <w:szCs w:val="28"/>
        </w:rPr>
        <w:t>Готтлиб</w:t>
      </w:r>
      <w:proofErr w:type="spellEnd"/>
      <w:r w:rsidR="000A4533" w:rsidRPr="0073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533" w:rsidRPr="00732B6F">
        <w:rPr>
          <w:rFonts w:ascii="Times New Roman" w:hAnsi="Times New Roman" w:cs="Times New Roman"/>
          <w:sz w:val="28"/>
          <w:szCs w:val="28"/>
        </w:rPr>
        <w:t>Таддеус</w:t>
      </w:r>
      <w:proofErr w:type="spellEnd"/>
      <w:r w:rsidR="000A4533" w:rsidRPr="00732B6F">
        <w:rPr>
          <w:rFonts w:ascii="Times New Roman" w:hAnsi="Times New Roman" w:cs="Times New Roman"/>
          <w:sz w:val="28"/>
          <w:szCs w:val="28"/>
        </w:rPr>
        <w:t xml:space="preserve"> фон Беллинсгаузен (</w:t>
      </w:r>
      <w:hyperlink r:id="rId5" w:tooltip="Немецкий язык" w:history="1">
        <w:r w:rsidR="000A4533" w:rsidRPr="00732B6F">
          <w:rPr>
            <w:rFonts w:ascii="Times New Roman" w:hAnsi="Times New Roman" w:cs="Times New Roman"/>
            <w:sz w:val="28"/>
            <w:szCs w:val="28"/>
          </w:rPr>
          <w:t>нем.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533" w:rsidRPr="00732B6F">
        <w:rPr>
          <w:rFonts w:ascii="Times New Roman" w:hAnsi="Times New Roman" w:cs="Times New Roman"/>
          <w:sz w:val="28"/>
          <w:szCs w:val="28"/>
        </w:rPr>
        <w:t>Fabian</w:t>
      </w:r>
      <w:proofErr w:type="spellEnd"/>
      <w:r w:rsidR="000A4533" w:rsidRPr="0073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533" w:rsidRPr="00732B6F">
        <w:rPr>
          <w:rFonts w:ascii="Times New Roman" w:hAnsi="Times New Roman" w:cs="Times New Roman"/>
          <w:sz w:val="28"/>
          <w:szCs w:val="28"/>
        </w:rPr>
        <w:t>Gottlieb</w:t>
      </w:r>
      <w:proofErr w:type="spellEnd"/>
      <w:r w:rsidR="000A4533" w:rsidRPr="0073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533" w:rsidRPr="00732B6F">
        <w:rPr>
          <w:rFonts w:ascii="Times New Roman" w:hAnsi="Times New Roman" w:cs="Times New Roman"/>
          <w:sz w:val="28"/>
          <w:szCs w:val="28"/>
        </w:rPr>
        <w:t>Thaddeus</w:t>
      </w:r>
      <w:proofErr w:type="spellEnd"/>
      <w:r w:rsidR="000A4533" w:rsidRPr="0073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533" w:rsidRPr="00732B6F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="000A4533" w:rsidRPr="0073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533" w:rsidRPr="00732B6F">
        <w:rPr>
          <w:rFonts w:ascii="Times New Roman" w:hAnsi="Times New Roman" w:cs="Times New Roman"/>
          <w:sz w:val="28"/>
          <w:szCs w:val="28"/>
        </w:rPr>
        <w:t>Bellingshausen</w:t>
      </w:r>
      <w:proofErr w:type="spellEnd"/>
      <w:r w:rsidR="000A4533" w:rsidRPr="00732B6F">
        <w:rPr>
          <w:rFonts w:ascii="Times New Roman" w:hAnsi="Times New Roman" w:cs="Times New Roman"/>
          <w:sz w:val="28"/>
          <w:szCs w:val="28"/>
        </w:rPr>
        <w:t>) р</w:t>
      </w:r>
      <w:r w:rsidR="00B71AD9">
        <w:rPr>
          <w:rFonts w:ascii="Times New Roman" w:hAnsi="Times New Roman" w:cs="Times New Roman"/>
          <w:sz w:val="28"/>
          <w:szCs w:val="28"/>
        </w:rPr>
        <w:t>одился 20 сентября</w:t>
      </w:r>
      <w:bookmarkStart w:id="0" w:name="_GoBack"/>
      <w:bookmarkEnd w:id="0"/>
      <w:r w:rsidR="00B71AD9">
        <w:rPr>
          <w:rFonts w:ascii="Times New Roman" w:hAnsi="Times New Roman" w:cs="Times New Roman"/>
          <w:sz w:val="28"/>
          <w:szCs w:val="28"/>
        </w:rPr>
        <w:t xml:space="preserve"> 1778</w:t>
      </w:r>
      <w:r w:rsidR="00F6653A" w:rsidRPr="00732B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4533" w:rsidRPr="00732B6F">
        <w:rPr>
          <w:rFonts w:ascii="Times New Roman" w:hAnsi="Times New Roman" w:cs="Times New Roman"/>
          <w:sz w:val="28"/>
          <w:szCs w:val="28"/>
        </w:rPr>
        <w:t xml:space="preserve"> на острове </w:t>
      </w:r>
      <w:proofErr w:type="spellStart"/>
      <w:r w:rsidR="000A4533" w:rsidRPr="00732B6F">
        <w:rPr>
          <w:rFonts w:ascii="Times New Roman" w:hAnsi="Times New Roman" w:cs="Times New Roman"/>
          <w:sz w:val="28"/>
          <w:szCs w:val="28"/>
        </w:rPr>
        <w:t>Эзель</w:t>
      </w:r>
      <w:proofErr w:type="spellEnd"/>
      <w:r w:rsidR="000A4533" w:rsidRPr="00732B6F">
        <w:rPr>
          <w:rFonts w:ascii="Times New Roman" w:hAnsi="Times New Roman" w:cs="Times New Roman"/>
          <w:sz w:val="28"/>
          <w:szCs w:val="28"/>
        </w:rPr>
        <w:t>, в отцовском имении</w:t>
      </w:r>
      <w:r w:rsidR="00F6653A" w:rsidRPr="0073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53A" w:rsidRPr="00732B6F">
        <w:rPr>
          <w:rFonts w:ascii="Times New Roman" w:hAnsi="Times New Roman" w:cs="Times New Roman"/>
          <w:sz w:val="28"/>
          <w:szCs w:val="28"/>
        </w:rPr>
        <w:t>Пилгузе</w:t>
      </w:r>
      <w:proofErr w:type="spellEnd"/>
      <w:r w:rsidR="000A4533" w:rsidRPr="00732B6F">
        <w:rPr>
          <w:rFonts w:ascii="Times New Roman" w:hAnsi="Times New Roman" w:cs="Times New Roman"/>
          <w:sz w:val="28"/>
          <w:szCs w:val="28"/>
        </w:rPr>
        <w:t>. По происхождению </w:t>
      </w:r>
      <w:r w:rsidR="00BC182C">
        <w:rPr>
          <w:rFonts w:ascii="Times New Roman" w:hAnsi="Times New Roman" w:cs="Times New Roman"/>
          <w:sz w:val="28"/>
          <w:szCs w:val="28"/>
        </w:rPr>
        <w:t>Ф.Ф. Беллин</w:t>
      </w:r>
      <w:r w:rsidR="00F6653A" w:rsidRPr="00732B6F">
        <w:rPr>
          <w:rFonts w:ascii="Times New Roman" w:hAnsi="Times New Roman" w:cs="Times New Roman"/>
          <w:sz w:val="28"/>
          <w:szCs w:val="28"/>
        </w:rPr>
        <w:t xml:space="preserve">сгаузен </w:t>
      </w:r>
      <w:r w:rsidR="000A4533" w:rsidRPr="00732B6F">
        <w:rPr>
          <w:rFonts w:ascii="Times New Roman" w:hAnsi="Times New Roman" w:cs="Times New Roman"/>
          <w:sz w:val="28"/>
          <w:szCs w:val="28"/>
        </w:rPr>
        <w:t xml:space="preserve">являлся балтийским немцем из остзейского дворянского рода </w:t>
      </w:r>
      <w:r>
        <w:rPr>
          <w:rFonts w:ascii="Times New Roman" w:hAnsi="Times New Roman" w:cs="Times New Roman"/>
          <w:sz w:val="28"/>
          <w:szCs w:val="28"/>
        </w:rPr>
        <w:t>Беллин</w:t>
      </w:r>
      <w:r w:rsidR="000A4533" w:rsidRPr="00732B6F">
        <w:rPr>
          <w:rFonts w:ascii="Times New Roman" w:hAnsi="Times New Roman" w:cs="Times New Roman"/>
          <w:sz w:val="28"/>
          <w:szCs w:val="28"/>
        </w:rPr>
        <w:t>сгаузенов</w:t>
      </w:r>
      <w:hyperlink r:id="rId6" w:anchor="cite_note-3" w:history="1"/>
      <w:r w:rsidR="000A4533" w:rsidRPr="00732B6F">
        <w:rPr>
          <w:rFonts w:ascii="Times New Roman" w:hAnsi="Times New Roman" w:cs="Times New Roman"/>
          <w:sz w:val="28"/>
          <w:szCs w:val="28"/>
        </w:rPr>
        <w:t>.</w:t>
      </w:r>
    </w:p>
    <w:p w:rsidR="00BC182C" w:rsidRDefault="00BC182C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Ф.Ф. Беллинсгаузен</w:t>
      </w:r>
      <w:r w:rsidR="00F6653A" w:rsidRPr="00732B6F">
        <w:rPr>
          <w:rFonts w:ascii="Times New Roman" w:hAnsi="Times New Roman" w:cs="Times New Roman"/>
          <w:sz w:val="28"/>
          <w:szCs w:val="28"/>
        </w:rPr>
        <w:t xml:space="preserve"> напишет: «</w:t>
      </w:r>
      <w:r w:rsidR="00F4323F" w:rsidRPr="00732B6F">
        <w:rPr>
          <w:rFonts w:ascii="Times New Roman" w:hAnsi="Times New Roman" w:cs="Times New Roman"/>
          <w:sz w:val="28"/>
          <w:szCs w:val="28"/>
        </w:rPr>
        <w:t>Я родился среди моря; как рыба не может жить без воды, так и я не могу жить без моря</w:t>
      </w:r>
      <w:r w:rsidR="00F6653A" w:rsidRPr="00732B6F">
        <w:rPr>
          <w:rFonts w:ascii="Times New Roman" w:hAnsi="Times New Roman" w:cs="Times New Roman"/>
          <w:sz w:val="28"/>
          <w:szCs w:val="28"/>
        </w:rPr>
        <w:t>»</w:t>
      </w:r>
      <w:r w:rsidR="00F4323F" w:rsidRPr="00732B6F">
        <w:rPr>
          <w:rFonts w:ascii="Times New Roman" w:hAnsi="Times New Roman" w:cs="Times New Roman"/>
          <w:sz w:val="28"/>
          <w:szCs w:val="28"/>
        </w:rPr>
        <w:t>.</w:t>
      </w:r>
      <w:r w:rsidR="00D149B3" w:rsidRPr="0073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6F" w:rsidRDefault="00F6653A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2B6F">
        <w:rPr>
          <w:rFonts w:ascii="Times New Roman" w:hAnsi="Times New Roman" w:cs="Times New Roman"/>
          <w:sz w:val="28"/>
          <w:szCs w:val="28"/>
        </w:rPr>
        <w:t>Поэтому не случайно в 1789 году в</w:t>
      </w:r>
      <w:r w:rsidR="00D149B3" w:rsidRPr="00732B6F">
        <w:rPr>
          <w:rFonts w:ascii="Times New Roman" w:hAnsi="Times New Roman" w:cs="Times New Roman"/>
          <w:sz w:val="28"/>
          <w:szCs w:val="28"/>
        </w:rPr>
        <w:t xml:space="preserve"> 11-летнем возрасте </w:t>
      </w:r>
      <w:proofErr w:type="spellStart"/>
      <w:r w:rsidR="00D149B3" w:rsidRPr="00732B6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Фабиан</w:t>
      </w:r>
      <w:proofErr w:type="spellEnd"/>
      <w:r w:rsidR="00D149B3" w:rsidRPr="00732B6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D149B3" w:rsidRPr="00732B6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Готтлиб</w:t>
      </w:r>
      <w:proofErr w:type="spellEnd"/>
      <w:r w:rsidR="00D149B3" w:rsidRPr="00732B6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D149B3" w:rsidRPr="00732B6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Таддеус</w:t>
      </w:r>
      <w:proofErr w:type="spellEnd"/>
      <w:r w:rsidR="00D149B3" w:rsidRPr="00732B6F">
        <w:rPr>
          <w:rFonts w:ascii="Times New Roman" w:hAnsi="Times New Roman" w:cs="Times New Roman"/>
          <w:sz w:val="28"/>
          <w:szCs w:val="28"/>
        </w:rPr>
        <w:t xml:space="preserve">, взявший русское имя </w:t>
      </w:r>
      <w:proofErr w:type="spellStart"/>
      <w:r w:rsidR="00D149B3" w:rsidRPr="00732B6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Фаддей</w:t>
      </w:r>
      <w:proofErr w:type="spellEnd"/>
      <w:r w:rsidRPr="00732B6F">
        <w:rPr>
          <w:rFonts w:ascii="Times New Roman" w:hAnsi="Times New Roman" w:cs="Times New Roman"/>
          <w:sz w:val="28"/>
          <w:szCs w:val="28"/>
        </w:rPr>
        <w:t>, поступил</w:t>
      </w:r>
      <w:r w:rsidR="00D149B3" w:rsidRPr="00732B6F">
        <w:rPr>
          <w:rFonts w:ascii="Times New Roman" w:hAnsi="Times New Roman" w:cs="Times New Roman"/>
          <w:sz w:val="28"/>
          <w:szCs w:val="28"/>
        </w:rPr>
        <w:t xml:space="preserve"> в Морской корпус.</w:t>
      </w:r>
      <w:r w:rsidRPr="00732B6F">
        <w:rPr>
          <w:rFonts w:ascii="Times New Roman" w:hAnsi="Times New Roman" w:cs="Times New Roman"/>
          <w:sz w:val="28"/>
          <w:szCs w:val="28"/>
        </w:rPr>
        <w:t xml:space="preserve"> </w:t>
      </w:r>
      <w:r w:rsidR="00F4323F" w:rsidRPr="00732B6F">
        <w:rPr>
          <w:rFonts w:ascii="Times New Roman" w:hAnsi="Times New Roman" w:cs="Times New Roman"/>
          <w:sz w:val="28"/>
          <w:szCs w:val="28"/>
        </w:rPr>
        <w:t xml:space="preserve">Науки давались ему легко, в особенности навигация и мореходная астрономия, но в числе первых учеников </w:t>
      </w:r>
      <w:r w:rsidR="00732B6F">
        <w:rPr>
          <w:rFonts w:ascii="Times New Roman" w:hAnsi="Times New Roman" w:cs="Times New Roman"/>
          <w:sz w:val="28"/>
          <w:szCs w:val="28"/>
        </w:rPr>
        <w:t>Ф.Ф. Беллин</w:t>
      </w:r>
      <w:r w:rsidRPr="00732B6F">
        <w:rPr>
          <w:rFonts w:ascii="Times New Roman" w:hAnsi="Times New Roman" w:cs="Times New Roman"/>
          <w:sz w:val="28"/>
          <w:szCs w:val="28"/>
        </w:rPr>
        <w:t xml:space="preserve">сгаузен </w:t>
      </w:r>
      <w:r w:rsidR="00F4323F" w:rsidRPr="00732B6F">
        <w:rPr>
          <w:rFonts w:ascii="Times New Roman" w:hAnsi="Times New Roman" w:cs="Times New Roman"/>
          <w:sz w:val="28"/>
          <w:szCs w:val="28"/>
        </w:rPr>
        <w:t>никогда не был.</w:t>
      </w:r>
    </w:p>
    <w:p w:rsidR="00D4113F" w:rsidRPr="00732B6F" w:rsidRDefault="00B11E49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1795 и в 1796 годах </w:t>
      </w:r>
      <w:r w:rsidR="00BC182C">
        <w:rPr>
          <w:rFonts w:ascii="Times New Roman" w:hAnsi="Times New Roman" w:cs="Times New Roman"/>
          <w:sz w:val="28"/>
          <w:szCs w:val="28"/>
        </w:rPr>
        <w:t>Ф.Ф. Беллин</w:t>
      </w:r>
      <w:r w:rsidR="00F6653A" w:rsidRPr="00732B6F">
        <w:rPr>
          <w:rFonts w:ascii="Times New Roman" w:hAnsi="Times New Roman" w:cs="Times New Roman"/>
          <w:sz w:val="28"/>
          <w:szCs w:val="28"/>
        </w:rPr>
        <w:t>сгаузен, будучи гардемарином, совершил два плавания в Англию.</w:t>
      </w:r>
      <w:r w:rsidR="00732B6F">
        <w:rPr>
          <w:rFonts w:ascii="Times New Roman" w:hAnsi="Times New Roman" w:cs="Times New Roman"/>
          <w:sz w:val="28"/>
          <w:szCs w:val="28"/>
        </w:rPr>
        <w:t xml:space="preserve"> </w:t>
      </w:r>
      <w:r w:rsidR="000A4533" w:rsidRPr="00732B6F">
        <w:rPr>
          <w:rFonts w:ascii="Times New Roman" w:hAnsi="Times New Roman" w:cs="Times New Roman"/>
          <w:sz w:val="28"/>
          <w:szCs w:val="28"/>
        </w:rPr>
        <w:t xml:space="preserve">В возрасте 18 лет </w:t>
      </w:r>
      <w:r w:rsidR="00F6653A" w:rsidRPr="00732B6F">
        <w:rPr>
          <w:rFonts w:ascii="Times New Roman" w:hAnsi="Times New Roman" w:cs="Times New Roman"/>
          <w:sz w:val="28"/>
          <w:szCs w:val="28"/>
        </w:rPr>
        <w:t xml:space="preserve">в 1797 году </w:t>
      </w:r>
      <w:r w:rsidR="00732B6F">
        <w:rPr>
          <w:rFonts w:ascii="Times New Roman" w:hAnsi="Times New Roman" w:cs="Times New Roman"/>
          <w:sz w:val="28"/>
          <w:szCs w:val="28"/>
        </w:rPr>
        <w:t>Ф.Ф. Беллин</w:t>
      </w:r>
      <w:r w:rsidR="00F6653A" w:rsidRPr="00732B6F">
        <w:rPr>
          <w:rFonts w:ascii="Times New Roman" w:hAnsi="Times New Roman" w:cs="Times New Roman"/>
          <w:sz w:val="28"/>
          <w:szCs w:val="28"/>
        </w:rPr>
        <w:t>сгаузен</w:t>
      </w:r>
      <w:r w:rsidR="002E442E">
        <w:rPr>
          <w:rFonts w:ascii="Times New Roman" w:hAnsi="Times New Roman" w:cs="Times New Roman"/>
          <w:sz w:val="28"/>
          <w:szCs w:val="28"/>
        </w:rPr>
        <w:t xml:space="preserve"> был</w:t>
      </w:r>
      <w:r w:rsidR="00F6653A" w:rsidRPr="00732B6F">
        <w:rPr>
          <w:rFonts w:ascii="Times New Roman" w:hAnsi="Times New Roman" w:cs="Times New Roman"/>
          <w:sz w:val="28"/>
          <w:szCs w:val="28"/>
        </w:rPr>
        <w:t xml:space="preserve"> </w:t>
      </w:r>
      <w:r w:rsidR="000A4533" w:rsidRPr="00732B6F">
        <w:rPr>
          <w:rFonts w:ascii="Times New Roman" w:hAnsi="Times New Roman" w:cs="Times New Roman"/>
          <w:sz w:val="28"/>
          <w:szCs w:val="28"/>
        </w:rPr>
        <w:t xml:space="preserve">выпущен из </w:t>
      </w:r>
      <w:r w:rsidR="00F6653A" w:rsidRPr="00732B6F">
        <w:rPr>
          <w:rFonts w:ascii="Times New Roman" w:hAnsi="Times New Roman" w:cs="Times New Roman"/>
          <w:sz w:val="28"/>
          <w:szCs w:val="28"/>
        </w:rPr>
        <w:t xml:space="preserve">Морского корпуса мичманом </w:t>
      </w:r>
      <w:r w:rsidR="00D4113F" w:rsidRPr="00732B6F">
        <w:rPr>
          <w:rFonts w:ascii="Times New Roman" w:hAnsi="Times New Roman" w:cs="Times New Roman"/>
          <w:sz w:val="28"/>
          <w:szCs w:val="28"/>
        </w:rPr>
        <w:t>и получил н</w:t>
      </w:r>
      <w:r w:rsidR="000A4533" w:rsidRPr="00732B6F">
        <w:rPr>
          <w:rFonts w:ascii="Times New Roman" w:hAnsi="Times New Roman" w:cs="Times New Roman"/>
          <w:sz w:val="28"/>
          <w:szCs w:val="28"/>
        </w:rPr>
        <w:t xml:space="preserve">азначение в Ревельскую эскадру, где прослужил </w:t>
      </w:r>
      <w:r w:rsidR="00D4113F" w:rsidRPr="00732B6F">
        <w:rPr>
          <w:rFonts w:ascii="Times New Roman" w:hAnsi="Times New Roman" w:cs="Times New Roman"/>
          <w:sz w:val="28"/>
          <w:szCs w:val="28"/>
        </w:rPr>
        <w:t>до 1803 года</w:t>
      </w:r>
      <w:r w:rsidR="00F6653A" w:rsidRPr="00732B6F">
        <w:rPr>
          <w:rFonts w:ascii="Times New Roman" w:hAnsi="Times New Roman" w:cs="Times New Roman"/>
          <w:sz w:val="28"/>
          <w:szCs w:val="28"/>
        </w:rPr>
        <w:t>.</w:t>
      </w:r>
      <w:r w:rsidR="00D4113F" w:rsidRPr="0073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8E9" w:rsidRPr="00732B6F" w:rsidRDefault="00F6653A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32B6F">
        <w:rPr>
          <w:rFonts w:ascii="Times New Roman" w:hAnsi="Times New Roman" w:cs="Times New Roman"/>
          <w:sz w:val="28"/>
          <w:szCs w:val="28"/>
        </w:rPr>
        <w:t>В 1803 году</w:t>
      </w:r>
      <w:r w:rsidR="00D4113F" w:rsidRPr="00732B6F">
        <w:rPr>
          <w:rFonts w:ascii="Times New Roman" w:hAnsi="Times New Roman" w:cs="Times New Roman"/>
          <w:sz w:val="28"/>
          <w:szCs w:val="28"/>
        </w:rPr>
        <w:t xml:space="preserve"> </w:t>
      </w:r>
      <w:r w:rsidRPr="00732B6F">
        <w:rPr>
          <w:rFonts w:ascii="Times New Roman" w:hAnsi="Times New Roman" w:cs="Times New Roman"/>
          <w:sz w:val="28"/>
          <w:szCs w:val="28"/>
        </w:rPr>
        <w:t xml:space="preserve">мичман Ф.Ф. </w:t>
      </w:r>
      <w:r w:rsidR="00D4113F" w:rsidRPr="00732B6F">
        <w:rPr>
          <w:rFonts w:ascii="Times New Roman" w:hAnsi="Times New Roman" w:cs="Times New Roman"/>
          <w:sz w:val="28"/>
          <w:szCs w:val="28"/>
        </w:rPr>
        <w:t>Беллинсгаузен был рекомендован Главным д</w:t>
      </w:r>
      <w:r w:rsidRPr="00732B6F">
        <w:rPr>
          <w:rFonts w:ascii="Times New Roman" w:hAnsi="Times New Roman" w:cs="Times New Roman"/>
          <w:sz w:val="28"/>
          <w:szCs w:val="28"/>
        </w:rPr>
        <w:t>иректором штурманского училища Б</w:t>
      </w:r>
      <w:r w:rsidR="00D4113F" w:rsidRPr="00732B6F">
        <w:rPr>
          <w:rFonts w:ascii="Times New Roman" w:hAnsi="Times New Roman" w:cs="Times New Roman"/>
          <w:sz w:val="28"/>
          <w:szCs w:val="28"/>
        </w:rPr>
        <w:t xml:space="preserve">алтийского флота вице-адмиралом </w:t>
      </w:r>
      <w:r w:rsidRPr="00732B6F">
        <w:rPr>
          <w:rFonts w:ascii="Times New Roman" w:hAnsi="Times New Roman" w:cs="Times New Roman"/>
          <w:sz w:val="28"/>
          <w:szCs w:val="28"/>
        </w:rPr>
        <w:t>П.</w:t>
      </w:r>
      <w:r w:rsidR="00D4113F" w:rsidRPr="00732B6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D4113F" w:rsidRPr="00732B6F">
        <w:rPr>
          <w:rFonts w:ascii="Times New Roman" w:hAnsi="Times New Roman" w:cs="Times New Roman"/>
          <w:sz w:val="28"/>
          <w:szCs w:val="28"/>
        </w:rPr>
        <w:t>Ханыковым</w:t>
      </w:r>
      <w:proofErr w:type="spellEnd"/>
      <w:r w:rsidR="00D4113F" w:rsidRPr="00732B6F">
        <w:rPr>
          <w:rFonts w:ascii="Times New Roman" w:hAnsi="Times New Roman" w:cs="Times New Roman"/>
          <w:sz w:val="28"/>
          <w:szCs w:val="28"/>
        </w:rPr>
        <w:t xml:space="preserve">, под командованием которого </w:t>
      </w:r>
      <w:r w:rsidRPr="00732B6F">
        <w:rPr>
          <w:rFonts w:ascii="Times New Roman" w:hAnsi="Times New Roman" w:cs="Times New Roman"/>
          <w:sz w:val="28"/>
          <w:szCs w:val="28"/>
        </w:rPr>
        <w:t xml:space="preserve">он </w:t>
      </w:r>
      <w:r w:rsidR="00D4113F" w:rsidRPr="00732B6F">
        <w:rPr>
          <w:rFonts w:ascii="Times New Roman" w:hAnsi="Times New Roman" w:cs="Times New Roman"/>
          <w:sz w:val="28"/>
          <w:szCs w:val="28"/>
        </w:rPr>
        <w:t>ранее</w:t>
      </w:r>
      <w:r w:rsidRPr="00732B6F">
        <w:rPr>
          <w:rFonts w:ascii="Times New Roman" w:hAnsi="Times New Roman" w:cs="Times New Roman"/>
          <w:sz w:val="28"/>
          <w:szCs w:val="28"/>
        </w:rPr>
        <w:t xml:space="preserve"> участво</w:t>
      </w:r>
      <w:r w:rsidR="00732B6F" w:rsidRPr="00732B6F">
        <w:rPr>
          <w:rFonts w:ascii="Times New Roman" w:hAnsi="Times New Roman" w:cs="Times New Roman"/>
          <w:sz w:val="28"/>
          <w:szCs w:val="28"/>
        </w:rPr>
        <w:t xml:space="preserve">вал в нескольких плаваниях, на </w:t>
      </w:r>
      <w:r w:rsidR="00732B6F">
        <w:rPr>
          <w:rFonts w:ascii="Times New Roman" w:hAnsi="Times New Roman" w:cs="Times New Roman"/>
          <w:sz w:val="28"/>
          <w:szCs w:val="28"/>
        </w:rPr>
        <w:t>долж</w:t>
      </w:r>
      <w:r w:rsidRPr="00732B6F">
        <w:rPr>
          <w:rFonts w:ascii="Times New Roman" w:hAnsi="Times New Roman" w:cs="Times New Roman"/>
          <w:sz w:val="28"/>
          <w:szCs w:val="28"/>
        </w:rPr>
        <w:t xml:space="preserve">ность вахтенного начальника на назначенный в первое кругосветное плавание шлюп «Надежда». Начальник экспедиции И.Ф. Крузенштерн, проверив знания и навыки молодого офицера, остался им доволен и </w:t>
      </w:r>
      <w:r w:rsidR="00732B6F" w:rsidRPr="00732B6F">
        <w:rPr>
          <w:rFonts w:ascii="Times New Roman" w:hAnsi="Times New Roman" w:cs="Times New Roman"/>
          <w:sz w:val="28"/>
          <w:szCs w:val="28"/>
        </w:rPr>
        <w:t>утвердил назначение.</w:t>
      </w:r>
      <w:r w:rsidR="00D4113F" w:rsidRPr="0073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8E9" w:rsidRDefault="00CE08E9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E9" w:rsidRDefault="00CE08E9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</w:p>
    <w:p w:rsidR="00F6653A" w:rsidRDefault="00F6653A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3A" w:rsidRPr="00952522" w:rsidRDefault="00732B6F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52522">
        <w:rPr>
          <w:rFonts w:ascii="Times New Roman" w:hAnsi="Times New Roman" w:cs="Times New Roman"/>
          <w:sz w:val="28"/>
          <w:szCs w:val="28"/>
        </w:rPr>
        <w:t xml:space="preserve">Экспедиция в составе шлюпов «Надежда» и «Нева» 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вышла из </w:t>
      </w:r>
      <w:hyperlink r:id="rId7" w:tooltip="Кронштадт" w:history="1">
        <w:r w:rsidR="00F6653A" w:rsidRPr="00952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Кронштадта</w:t>
        </w:r>
      </w:hyperlink>
      <w:r w:rsidR="00F6653A" w:rsidRPr="00952522">
        <w:rPr>
          <w:rFonts w:ascii="Times New Roman" w:hAnsi="Times New Roman" w:cs="Times New Roman"/>
          <w:sz w:val="28"/>
          <w:szCs w:val="28"/>
        </w:rPr>
        <w:t xml:space="preserve"> 26 июля (</w:t>
      </w:r>
      <w:hyperlink r:id="rId8" w:tooltip="7 августа" w:history="1">
        <w:r w:rsidR="00F6653A" w:rsidRPr="00952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 августа</w:t>
        </w:r>
      </w:hyperlink>
      <w:r w:rsidR="00F6653A" w:rsidRPr="00952522">
        <w:rPr>
          <w:rFonts w:ascii="Times New Roman" w:hAnsi="Times New Roman" w:cs="Times New Roman"/>
          <w:sz w:val="28"/>
          <w:szCs w:val="28"/>
        </w:rPr>
        <w:t>) </w:t>
      </w:r>
      <w:r w:rsidR="00F6653A" w:rsidRPr="002E442E">
        <w:rPr>
          <w:rFonts w:ascii="Times New Roman" w:hAnsi="Times New Roman" w:cs="Times New Roman"/>
          <w:sz w:val="28"/>
          <w:szCs w:val="28"/>
        </w:rPr>
        <w:t>1803 года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. 5 октября экспедиция пошла дальше к югу, зашла на остров </w:t>
      </w:r>
      <w:hyperlink r:id="rId9" w:tooltip="Тенерифе" w:history="1">
        <w:r w:rsidR="00F6653A" w:rsidRPr="00952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Тенерифе</w:t>
        </w:r>
      </w:hyperlink>
      <w:r w:rsidR="00F6653A" w:rsidRPr="00952522">
        <w:rPr>
          <w:rFonts w:ascii="Times New Roman" w:hAnsi="Times New Roman" w:cs="Times New Roman"/>
          <w:sz w:val="28"/>
          <w:szCs w:val="28"/>
        </w:rPr>
        <w:t>; 14 </w:t>
      </w:r>
      <w:r w:rsidR="00F6653A" w:rsidRPr="00B11E49">
        <w:rPr>
          <w:rFonts w:ascii="Times New Roman" w:hAnsi="Times New Roman" w:cs="Times New Roman"/>
          <w:sz w:val="28"/>
          <w:szCs w:val="28"/>
        </w:rPr>
        <w:t>(26) ноября</w:t>
      </w:r>
      <w:r w:rsidRPr="00952522">
        <w:rPr>
          <w:rFonts w:ascii="Times New Roman" w:hAnsi="Times New Roman" w:cs="Times New Roman"/>
          <w:sz w:val="28"/>
          <w:szCs w:val="28"/>
        </w:rPr>
        <w:t xml:space="preserve">, на 24° 20' западной 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долготы, она пересекла </w:t>
      </w:r>
      <w:hyperlink r:id="rId10" w:tooltip="Экватор" w:history="1">
        <w:r w:rsidR="00F6653A" w:rsidRPr="00952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экватор</w:t>
        </w:r>
      </w:hyperlink>
      <w:r w:rsidR="00F6653A" w:rsidRPr="00952522">
        <w:rPr>
          <w:rFonts w:ascii="Times New Roman" w:hAnsi="Times New Roman" w:cs="Times New Roman"/>
          <w:sz w:val="28"/>
          <w:szCs w:val="28"/>
        </w:rPr>
        <w:t xml:space="preserve">. Русский флаг впервые развевался в </w:t>
      </w:r>
      <w:r w:rsidR="00F6653A" w:rsidRPr="00B11E49">
        <w:rPr>
          <w:rFonts w:ascii="Times New Roman" w:hAnsi="Times New Roman" w:cs="Times New Roman"/>
          <w:sz w:val="28"/>
          <w:szCs w:val="28"/>
        </w:rPr>
        <w:t>Южном полушарии</w:t>
      </w:r>
      <w:r w:rsidRPr="00952522">
        <w:rPr>
          <w:rFonts w:ascii="Times New Roman" w:hAnsi="Times New Roman" w:cs="Times New Roman"/>
          <w:sz w:val="28"/>
          <w:szCs w:val="28"/>
        </w:rPr>
        <w:t>.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522" w:rsidRPr="00952522" w:rsidRDefault="00F6653A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52522">
        <w:rPr>
          <w:rFonts w:ascii="Times New Roman" w:hAnsi="Times New Roman" w:cs="Times New Roman"/>
          <w:sz w:val="28"/>
          <w:szCs w:val="28"/>
        </w:rPr>
        <w:t xml:space="preserve">Дойдя до 20° южной широты, Крузенштерн тщетно искал </w:t>
      </w:r>
      <w:r w:rsidRPr="00B11E49">
        <w:rPr>
          <w:rFonts w:ascii="Times New Roman" w:hAnsi="Times New Roman" w:cs="Times New Roman"/>
          <w:sz w:val="28"/>
          <w:szCs w:val="28"/>
        </w:rPr>
        <w:t>остров Вознесения</w:t>
      </w:r>
      <w:r w:rsidRPr="00952522">
        <w:rPr>
          <w:rFonts w:ascii="Times New Roman" w:hAnsi="Times New Roman" w:cs="Times New Roman"/>
          <w:sz w:val="28"/>
          <w:szCs w:val="28"/>
        </w:rPr>
        <w:t xml:space="preserve">, о положении которого были очень сбивчивые указания. 20 февраля они обогнули </w:t>
      </w:r>
      <w:r w:rsidRPr="002E442E">
        <w:rPr>
          <w:rFonts w:ascii="Times New Roman" w:hAnsi="Times New Roman" w:cs="Times New Roman"/>
          <w:sz w:val="28"/>
          <w:szCs w:val="28"/>
        </w:rPr>
        <w:t>мыс Горн</w:t>
      </w:r>
      <w:r w:rsidRPr="00952522">
        <w:rPr>
          <w:rFonts w:ascii="Times New Roman" w:hAnsi="Times New Roman" w:cs="Times New Roman"/>
          <w:sz w:val="28"/>
          <w:szCs w:val="28"/>
        </w:rPr>
        <w:t xml:space="preserve">; но вскоре их встретили крепкие ветры с градом, снегом и туманами. Корабли разлучились, и 24 апреля </w:t>
      </w:r>
      <w:r w:rsidR="00732B6F" w:rsidRPr="00952522">
        <w:rPr>
          <w:rFonts w:ascii="Times New Roman" w:hAnsi="Times New Roman" w:cs="Times New Roman"/>
          <w:sz w:val="28"/>
          <w:szCs w:val="28"/>
        </w:rPr>
        <w:t>И.Ф.</w:t>
      </w:r>
      <w:r w:rsidR="00B11E49">
        <w:rPr>
          <w:rFonts w:ascii="Times New Roman" w:hAnsi="Times New Roman" w:cs="Times New Roman"/>
          <w:sz w:val="28"/>
          <w:szCs w:val="28"/>
        </w:rPr>
        <w:t xml:space="preserve"> </w:t>
      </w:r>
      <w:r w:rsidRPr="00952522">
        <w:rPr>
          <w:rFonts w:ascii="Times New Roman" w:hAnsi="Times New Roman" w:cs="Times New Roman"/>
          <w:sz w:val="28"/>
          <w:szCs w:val="28"/>
        </w:rPr>
        <w:t xml:space="preserve">Крузенштерн один достиг </w:t>
      </w:r>
      <w:proofErr w:type="spellStart"/>
      <w:r w:rsidRPr="002E442E">
        <w:rPr>
          <w:rFonts w:ascii="Times New Roman" w:hAnsi="Times New Roman" w:cs="Times New Roman"/>
          <w:sz w:val="28"/>
          <w:szCs w:val="28"/>
        </w:rPr>
        <w:t>Маркизских</w:t>
      </w:r>
      <w:proofErr w:type="spellEnd"/>
      <w:r w:rsidRPr="002E442E">
        <w:rPr>
          <w:rFonts w:ascii="Times New Roman" w:hAnsi="Times New Roman" w:cs="Times New Roman"/>
          <w:sz w:val="28"/>
          <w:szCs w:val="28"/>
        </w:rPr>
        <w:t xml:space="preserve"> островов</w:t>
      </w:r>
      <w:r w:rsidRPr="00952522">
        <w:rPr>
          <w:rFonts w:ascii="Times New Roman" w:hAnsi="Times New Roman" w:cs="Times New Roman"/>
          <w:sz w:val="28"/>
          <w:szCs w:val="28"/>
        </w:rPr>
        <w:t xml:space="preserve">. На острове </w:t>
      </w:r>
      <w:proofErr w:type="spellStart"/>
      <w:r w:rsidRPr="00952522">
        <w:rPr>
          <w:rFonts w:ascii="Times New Roman" w:hAnsi="Times New Roman" w:cs="Times New Roman"/>
          <w:sz w:val="28"/>
          <w:szCs w:val="28"/>
        </w:rPr>
        <w:t>Нукагива</w:t>
      </w:r>
      <w:proofErr w:type="spellEnd"/>
      <w:r w:rsidRPr="00952522">
        <w:rPr>
          <w:rFonts w:ascii="Times New Roman" w:hAnsi="Times New Roman" w:cs="Times New Roman"/>
          <w:sz w:val="28"/>
          <w:szCs w:val="28"/>
        </w:rPr>
        <w:t xml:space="preserve"> Крузенштерн открыл и описал </w:t>
      </w:r>
      <w:r w:rsidR="00732B6F" w:rsidRPr="00952522">
        <w:rPr>
          <w:rFonts w:ascii="Times New Roman" w:hAnsi="Times New Roman" w:cs="Times New Roman"/>
          <w:sz w:val="28"/>
          <w:szCs w:val="28"/>
        </w:rPr>
        <w:t xml:space="preserve">удобную </w:t>
      </w:r>
      <w:r w:rsidRPr="00952522">
        <w:rPr>
          <w:rFonts w:ascii="Times New Roman" w:hAnsi="Times New Roman" w:cs="Times New Roman"/>
          <w:sz w:val="28"/>
          <w:szCs w:val="28"/>
        </w:rPr>
        <w:t xml:space="preserve">гавань, которую назвал портом </w:t>
      </w:r>
      <w:proofErr w:type="spellStart"/>
      <w:r w:rsidRPr="00952522">
        <w:rPr>
          <w:rFonts w:ascii="Times New Roman" w:hAnsi="Times New Roman" w:cs="Times New Roman"/>
          <w:sz w:val="28"/>
          <w:szCs w:val="28"/>
        </w:rPr>
        <w:t>Чичагова</w:t>
      </w:r>
      <w:proofErr w:type="spellEnd"/>
      <w:r w:rsidRPr="00952522">
        <w:rPr>
          <w:rFonts w:ascii="Times New Roman" w:hAnsi="Times New Roman" w:cs="Times New Roman"/>
          <w:sz w:val="28"/>
          <w:szCs w:val="28"/>
        </w:rPr>
        <w:t xml:space="preserve">. 4 мая экспедиция покинула </w:t>
      </w:r>
      <w:proofErr w:type="spellStart"/>
      <w:r w:rsidRPr="00B11E49">
        <w:rPr>
          <w:rFonts w:ascii="Times New Roman" w:hAnsi="Times New Roman" w:cs="Times New Roman"/>
          <w:sz w:val="28"/>
          <w:szCs w:val="28"/>
        </w:rPr>
        <w:t>Вашингтоновы</w:t>
      </w:r>
      <w:proofErr w:type="spellEnd"/>
      <w:r w:rsidRPr="00B11E49">
        <w:rPr>
          <w:rFonts w:ascii="Times New Roman" w:hAnsi="Times New Roman" w:cs="Times New Roman"/>
          <w:sz w:val="28"/>
          <w:szCs w:val="28"/>
        </w:rPr>
        <w:t xml:space="preserve"> острова</w:t>
      </w:r>
      <w:r w:rsidRPr="00952522">
        <w:rPr>
          <w:rFonts w:ascii="Times New Roman" w:hAnsi="Times New Roman" w:cs="Times New Roman"/>
          <w:sz w:val="28"/>
          <w:szCs w:val="28"/>
        </w:rPr>
        <w:t xml:space="preserve"> и вновь перешла </w:t>
      </w:r>
      <w:r w:rsidR="00BC182C">
        <w:rPr>
          <w:rFonts w:ascii="Times New Roman" w:hAnsi="Times New Roman" w:cs="Times New Roman"/>
          <w:sz w:val="28"/>
          <w:szCs w:val="28"/>
        </w:rPr>
        <w:t>экватор по направлению на север.</w:t>
      </w:r>
      <w:r w:rsidRPr="00952522">
        <w:rPr>
          <w:rFonts w:ascii="Times New Roman" w:hAnsi="Times New Roman" w:cs="Times New Roman"/>
          <w:sz w:val="28"/>
          <w:szCs w:val="28"/>
        </w:rPr>
        <w:t xml:space="preserve"> 26 мая показались </w:t>
      </w:r>
      <w:r w:rsidRPr="00B11E49">
        <w:rPr>
          <w:rFonts w:ascii="Times New Roman" w:hAnsi="Times New Roman" w:cs="Times New Roman"/>
          <w:sz w:val="28"/>
          <w:szCs w:val="28"/>
        </w:rPr>
        <w:t>Сандвичевы острова</w:t>
      </w:r>
      <w:r w:rsidRPr="00952522">
        <w:rPr>
          <w:rFonts w:ascii="Times New Roman" w:hAnsi="Times New Roman" w:cs="Times New Roman"/>
          <w:sz w:val="28"/>
          <w:szCs w:val="28"/>
        </w:rPr>
        <w:t xml:space="preserve">, где корабли разделились: «Надежда» взяла курс на </w:t>
      </w:r>
      <w:hyperlink r:id="rId11" w:tooltip="Камчатка" w:history="1">
        <w:r w:rsidRPr="00952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Камчатку</w:t>
        </w:r>
      </w:hyperlink>
      <w:r w:rsidRPr="00952522">
        <w:rPr>
          <w:rFonts w:ascii="Times New Roman" w:hAnsi="Times New Roman" w:cs="Times New Roman"/>
          <w:sz w:val="28"/>
          <w:szCs w:val="28"/>
        </w:rPr>
        <w:t xml:space="preserve"> и далее в Японию</w:t>
      </w:r>
      <w:r w:rsidR="00732B6F" w:rsidRPr="00952522">
        <w:rPr>
          <w:rFonts w:ascii="Times New Roman" w:hAnsi="Times New Roman" w:cs="Times New Roman"/>
          <w:sz w:val="28"/>
          <w:szCs w:val="28"/>
        </w:rPr>
        <w:t>. 26 сентября 1804 года «Нева» прибыла</w:t>
      </w:r>
      <w:r w:rsidRPr="00952522">
        <w:rPr>
          <w:rFonts w:ascii="Times New Roman" w:hAnsi="Times New Roman" w:cs="Times New Roman"/>
          <w:sz w:val="28"/>
          <w:szCs w:val="28"/>
        </w:rPr>
        <w:t xml:space="preserve"> </w:t>
      </w:r>
      <w:r w:rsidR="00732B6F" w:rsidRPr="00952522">
        <w:rPr>
          <w:rFonts w:ascii="Times New Roman" w:hAnsi="Times New Roman" w:cs="Times New Roman"/>
          <w:sz w:val="28"/>
          <w:szCs w:val="28"/>
        </w:rPr>
        <w:t xml:space="preserve">с послом Н.П. Рязановым </w:t>
      </w:r>
      <w:r w:rsidRPr="00952522">
        <w:rPr>
          <w:rFonts w:ascii="Times New Roman" w:hAnsi="Times New Roman" w:cs="Times New Roman"/>
          <w:sz w:val="28"/>
          <w:szCs w:val="28"/>
        </w:rPr>
        <w:t xml:space="preserve">в японский порт </w:t>
      </w:r>
      <w:hyperlink r:id="rId12" w:tooltip="Дэдзима" w:history="1">
        <w:proofErr w:type="spellStart"/>
        <w:r w:rsidRPr="00952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Дэдзима</w:t>
        </w:r>
        <w:proofErr w:type="spellEnd"/>
      </w:hyperlink>
      <w:r w:rsidR="00732B6F" w:rsidRPr="00952522">
        <w:rPr>
          <w:rFonts w:ascii="Times New Roman" w:hAnsi="Times New Roman" w:cs="Times New Roman"/>
          <w:sz w:val="28"/>
          <w:szCs w:val="28"/>
        </w:rPr>
        <w:t xml:space="preserve">. </w:t>
      </w:r>
      <w:r w:rsidRPr="00952522">
        <w:rPr>
          <w:rFonts w:ascii="Times New Roman" w:hAnsi="Times New Roman" w:cs="Times New Roman"/>
          <w:sz w:val="28"/>
          <w:szCs w:val="28"/>
        </w:rPr>
        <w:t xml:space="preserve">В </w:t>
      </w:r>
      <w:r w:rsidRPr="00952522">
        <w:rPr>
          <w:rFonts w:ascii="Times New Roman" w:hAnsi="Times New Roman" w:cs="Times New Roman"/>
          <w:sz w:val="28"/>
          <w:szCs w:val="28"/>
        </w:rPr>
        <w:lastRenderedPageBreak/>
        <w:t>гавань японцы запретили входить, и Крузенштерн бросил якорь в заливе. Посольство пр</w:t>
      </w:r>
      <w:r w:rsidR="00732B6F" w:rsidRPr="00952522">
        <w:rPr>
          <w:rFonts w:ascii="Times New Roman" w:hAnsi="Times New Roman" w:cs="Times New Roman"/>
          <w:sz w:val="28"/>
          <w:szCs w:val="28"/>
        </w:rPr>
        <w:t>одлилось полгода</w:t>
      </w:r>
      <w:r w:rsidR="00952522" w:rsidRPr="00952522">
        <w:rPr>
          <w:rFonts w:ascii="Times New Roman" w:hAnsi="Times New Roman" w:cs="Times New Roman"/>
          <w:sz w:val="28"/>
          <w:szCs w:val="28"/>
        </w:rPr>
        <w:t xml:space="preserve">. </w:t>
      </w:r>
      <w:r w:rsidRPr="00952522">
        <w:rPr>
          <w:rFonts w:ascii="Times New Roman" w:hAnsi="Times New Roman" w:cs="Times New Roman"/>
          <w:sz w:val="28"/>
          <w:szCs w:val="28"/>
        </w:rPr>
        <w:t xml:space="preserve">Оставив берега Японии, «Надежда» пошла на север почти совсем не известным европейцам </w:t>
      </w:r>
      <w:r w:rsidRPr="002E442E">
        <w:rPr>
          <w:rFonts w:ascii="Times New Roman" w:hAnsi="Times New Roman" w:cs="Times New Roman"/>
          <w:sz w:val="28"/>
          <w:szCs w:val="28"/>
        </w:rPr>
        <w:t>Японским морем</w:t>
      </w:r>
      <w:r w:rsidRPr="00952522">
        <w:rPr>
          <w:rFonts w:ascii="Times New Roman" w:hAnsi="Times New Roman" w:cs="Times New Roman"/>
          <w:sz w:val="28"/>
          <w:szCs w:val="28"/>
        </w:rPr>
        <w:t xml:space="preserve">. По дороге </w:t>
      </w:r>
      <w:r w:rsidR="00732B6F" w:rsidRPr="00952522">
        <w:rPr>
          <w:rFonts w:ascii="Times New Roman" w:hAnsi="Times New Roman" w:cs="Times New Roman"/>
          <w:sz w:val="28"/>
          <w:szCs w:val="28"/>
        </w:rPr>
        <w:t xml:space="preserve">И.Ф. </w:t>
      </w:r>
      <w:r w:rsidRPr="00952522">
        <w:rPr>
          <w:rFonts w:ascii="Times New Roman" w:hAnsi="Times New Roman" w:cs="Times New Roman"/>
          <w:sz w:val="28"/>
          <w:szCs w:val="28"/>
        </w:rPr>
        <w:t>Крузенштерн определил п</w:t>
      </w:r>
      <w:r w:rsidR="00B11E49">
        <w:rPr>
          <w:rFonts w:ascii="Times New Roman" w:hAnsi="Times New Roman" w:cs="Times New Roman"/>
          <w:sz w:val="28"/>
          <w:szCs w:val="28"/>
        </w:rPr>
        <w:t>оложение ряда островов. Он проше</w:t>
      </w:r>
      <w:r w:rsidRPr="00952522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B11E49">
        <w:rPr>
          <w:rFonts w:ascii="Times New Roman" w:hAnsi="Times New Roman" w:cs="Times New Roman"/>
          <w:sz w:val="28"/>
          <w:szCs w:val="28"/>
        </w:rPr>
        <w:t>Лаперузовым</w:t>
      </w:r>
      <w:proofErr w:type="spellEnd"/>
      <w:r w:rsidRPr="00B11E49">
        <w:rPr>
          <w:rFonts w:ascii="Times New Roman" w:hAnsi="Times New Roman" w:cs="Times New Roman"/>
          <w:sz w:val="28"/>
          <w:szCs w:val="28"/>
        </w:rPr>
        <w:t xml:space="preserve"> проливом</w:t>
      </w:r>
      <w:r w:rsidRPr="00952522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2E442E">
        <w:rPr>
          <w:rFonts w:ascii="Times New Roman" w:hAnsi="Times New Roman" w:cs="Times New Roman"/>
          <w:sz w:val="28"/>
          <w:szCs w:val="28"/>
        </w:rPr>
        <w:t>Иессо</w:t>
      </w:r>
      <w:proofErr w:type="spellEnd"/>
      <w:r w:rsidRPr="00952522">
        <w:rPr>
          <w:rFonts w:ascii="Times New Roman" w:hAnsi="Times New Roman" w:cs="Times New Roman"/>
          <w:sz w:val="28"/>
          <w:szCs w:val="28"/>
        </w:rPr>
        <w:t xml:space="preserve"> и </w:t>
      </w:r>
      <w:r w:rsidRPr="00B11E49">
        <w:rPr>
          <w:rFonts w:ascii="Times New Roman" w:hAnsi="Times New Roman" w:cs="Times New Roman"/>
          <w:sz w:val="28"/>
          <w:szCs w:val="28"/>
        </w:rPr>
        <w:t>Сахалином</w:t>
      </w:r>
      <w:r w:rsidRPr="00952522">
        <w:rPr>
          <w:rFonts w:ascii="Times New Roman" w:hAnsi="Times New Roman" w:cs="Times New Roman"/>
          <w:sz w:val="28"/>
          <w:szCs w:val="28"/>
        </w:rPr>
        <w:t xml:space="preserve">, описал </w:t>
      </w:r>
      <w:r w:rsidRPr="00B11E49">
        <w:rPr>
          <w:rFonts w:ascii="Times New Roman" w:hAnsi="Times New Roman" w:cs="Times New Roman"/>
          <w:sz w:val="28"/>
          <w:szCs w:val="28"/>
        </w:rPr>
        <w:t>залив Анива</w:t>
      </w:r>
      <w:r w:rsidRPr="00952522">
        <w:rPr>
          <w:rFonts w:ascii="Times New Roman" w:hAnsi="Times New Roman" w:cs="Times New Roman"/>
          <w:sz w:val="28"/>
          <w:szCs w:val="28"/>
        </w:rPr>
        <w:t xml:space="preserve">, находящийся на южной стороне Сахалина, восточный берег и </w:t>
      </w:r>
      <w:r w:rsidRPr="00B11E49">
        <w:rPr>
          <w:rFonts w:ascii="Times New Roman" w:hAnsi="Times New Roman" w:cs="Times New Roman"/>
          <w:sz w:val="28"/>
          <w:szCs w:val="28"/>
        </w:rPr>
        <w:t>бухту Терпения</w:t>
      </w:r>
      <w:r w:rsidR="00732B6F" w:rsidRPr="00952522">
        <w:rPr>
          <w:rFonts w:ascii="Times New Roman" w:hAnsi="Times New Roman" w:cs="Times New Roman"/>
          <w:sz w:val="28"/>
          <w:szCs w:val="28"/>
        </w:rPr>
        <w:t xml:space="preserve">. </w:t>
      </w:r>
      <w:r w:rsidRPr="00952522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732B6F" w:rsidRPr="00952522">
        <w:rPr>
          <w:rFonts w:ascii="Times New Roman" w:hAnsi="Times New Roman" w:cs="Times New Roman"/>
          <w:sz w:val="28"/>
          <w:szCs w:val="28"/>
        </w:rPr>
        <w:t xml:space="preserve">количество льда, встреченное «Надеждой» </w:t>
      </w:r>
      <w:r w:rsidRPr="00952522">
        <w:rPr>
          <w:rFonts w:ascii="Times New Roman" w:hAnsi="Times New Roman" w:cs="Times New Roman"/>
          <w:sz w:val="28"/>
          <w:szCs w:val="28"/>
        </w:rPr>
        <w:t xml:space="preserve">на 48° широты, препятствовало продолжать плавание на север, и </w:t>
      </w:r>
      <w:r w:rsidR="00732B6F" w:rsidRPr="00952522">
        <w:rPr>
          <w:rFonts w:ascii="Times New Roman" w:hAnsi="Times New Roman" w:cs="Times New Roman"/>
          <w:sz w:val="28"/>
          <w:szCs w:val="28"/>
        </w:rPr>
        <w:t>«Надежда» спустилась</w:t>
      </w:r>
      <w:r w:rsidRPr="00952522">
        <w:rPr>
          <w:rFonts w:ascii="Times New Roman" w:hAnsi="Times New Roman" w:cs="Times New Roman"/>
          <w:sz w:val="28"/>
          <w:szCs w:val="28"/>
        </w:rPr>
        <w:t xml:space="preserve"> к </w:t>
      </w:r>
      <w:r w:rsidRPr="002E442E">
        <w:rPr>
          <w:rFonts w:ascii="Times New Roman" w:hAnsi="Times New Roman" w:cs="Times New Roman"/>
          <w:sz w:val="28"/>
          <w:szCs w:val="28"/>
        </w:rPr>
        <w:t>Курильским островам</w:t>
      </w:r>
      <w:r w:rsidRPr="00952522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952522" w:rsidRPr="00952522">
        <w:rPr>
          <w:rFonts w:ascii="Times New Roman" w:hAnsi="Times New Roman" w:cs="Times New Roman"/>
          <w:sz w:val="28"/>
          <w:szCs w:val="28"/>
        </w:rPr>
        <w:t>были открыты четы</w:t>
      </w:r>
      <w:r w:rsidR="00732B6F" w:rsidRPr="00952522">
        <w:rPr>
          <w:rFonts w:ascii="Times New Roman" w:hAnsi="Times New Roman" w:cs="Times New Roman"/>
          <w:sz w:val="28"/>
          <w:szCs w:val="28"/>
        </w:rPr>
        <w:t>ре камен</w:t>
      </w:r>
      <w:r w:rsidR="00952522" w:rsidRPr="00952522">
        <w:rPr>
          <w:rFonts w:ascii="Times New Roman" w:hAnsi="Times New Roman" w:cs="Times New Roman"/>
          <w:sz w:val="28"/>
          <w:szCs w:val="28"/>
        </w:rPr>
        <w:t>ных</w:t>
      </w:r>
      <w:r w:rsidR="00732B6F" w:rsidRPr="00952522">
        <w:rPr>
          <w:rFonts w:ascii="Times New Roman" w:hAnsi="Times New Roman" w:cs="Times New Roman"/>
          <w:sz w:val="28"/>
          <w:szCs w:val="28"/>
        </w:rPr>
        <w:t xml:space="preserve"> острова</w:t>
      </w:r>
      <w:r w:rsidR="00952522" w:rsidRPr="00952522">
        <w:rPr>
          <w:rFonts w:ascii="Times New Roman" w:hAnsi="Times New Roman" w:cs="Times New Roman"/>
          <w:sz w:val="28"/>
          <w:szCs w:val="28"/>
        </w:rPr>
        <w:t xml:space="preserve">. </w:t>
      </w:r>
      <w:r w:rsidR="00732B6F" w:rsidRPr="00952522">
        <w:rPr>
          <w:rFonts w:ascii="Times New Roman" w:hAnsi="Times New Roman" w:cs="Times New Roman"/>
          <w:sz w:val="28"/>
          <w:szCs w:val="28"/>
        </w:rPr>
        <w:t xml:space="preserve">После этого «Надежда» </w:t>
      </w:r>
      <w:r w:rsidRPr="00952522">
        <w:rPr>
          <w:rFonts w:ascii="Times New Roman" w:hAnsi="Times New Roman" w:cs="Times New Roman"/>
          <w:sz w:val="28"/>
          <w:szCs w:val="28"/>
        </w:rPr>
        <w:t>прибыл</w:t>
      </w:r>
      <w:r w:rsidR="00732B6F" w:rsidRPr="00952522">
        <w:rPr>
          <w:rFonts w:ascii="Times New Roman" w:hAnsi="Times New Roman" w:cs="Times New Roman"/>
          <w:sz w:val="28"/>
          <w:szCs w:val="28"/>
        </w:rPr>
        <w:t>а</w:t>
      </w:r>
      <w:r w:rsidRPr="00952522">
        <w:rPr>
          <w:rFonts w:ascii="Times New Roman" w:hAnsi="Times New Roman" w:cs="Times New Roman"/>
          <w:sz w:val="28"/>
          <w:szCs w:val="28"/>
        </w:rPr>
        <w:t xml:space="preserve"> в Петропавловский порт. </w:t>
      </w:r>
      <w:r w:rsidR="00732B6F" w:rsidRPr="00952522">
        <w:rPr>
          <w:rFonts w:ascii="Times New Roman" w:hAnsi="Times New Roman" w:cs="Times New Roman"/>
          <w:sz w:val="28"/>
          <w:szCs w:val="28"/>
        </w:rPr>
        <w:t>Затем шлюп направился к Сахалину, чтобы за</w:t>
      </w:r>
      <w:r w:rsidRPr="00952522">
        <w:rPr>
          <w:rFonts w:ascii="Times New Roman" w:hAnsi="Times New Roman" w:cs="Times New Roman"/>
          <w:sz w:val="28"/>
          <w:szCs w:val="28"/>
        </w:rPr>
        <w:t>кончить описание его берегов</w:t>
      </w:r>
      <w:r w:rsidR="00732B6F" w:rsidRPr="00952522">
        <w:rPr>
          <w:rFonts w:ascii="Times New Roman" w:hAnsi="Times New Roman" w:cs="Times New Roman"/>
          <w:sz w:val="28"/>
          <w:szCs w:val="28"/>
        </w:rPr>
        <w:t>. Иссл</w:t>
      </w:r>
      <w:r w:rsidR="00B11E49">
        <w:rPr>
          <w:rFonts w:ascii="Times New Roman" w:hAnsi="Times New Roman" w:cs="Times New Roman"/>
          <w:sz w:val="28"/>
          <w:szCs w:val="28"/>
        </w:rPr>
        <w:t>едуя берега Сахалина, «Надежда»</w:t>
      </w:r>
      <w:r w:rsidR="00732B6F" w:rsidRPr="00952522">
        <w:rPr>
          <w:rFonts w:ascii="Times New Roman" w:hAnsi="Times New Roman" w:cs="Times New Roman"/>
          <w:sz w:val="28"/>
          <w:szCs w:val="28"/>
        </w:rPr>
        <w:t xml:space="preserve"> обошла</w:t>
      </w:r>
      <w:r w:rsidRPr="00952522">
        <w:rPr>
          <w:rFonts w:ascii="Times New Roman" w:hAnsi="Times New Roman" w:cs="Times New Roman"/>
          <w:sz w:val="28"/>
          <w:szCs w:val="28"/>
        </w:rPr>
        <w:t xml:space="preserve"> северную оконечность острова, спустил</w:t>
      </w:r>
      <w:r w:rsidR="00732B6F" w:rsidRPr="00952522">
        <w:rPr>
          <w:rFonts w:ascii="Times New Roman" w:hAnsi="Times New Roman" w:cs="Times New Roman"/>
          <w:sz w:val="28"/>
          <w:szCs w:val="28"/>
        </w:rPr>
        <w:t>ась</w:t>
      </w:r>
      <w:r w:rsidRPr="00952522">
        <w:rPr>
          <w:rFonts w:ascii="Times New Roman" w:hAnsi="Times New Roman" w:cs="Times New Roman"/>
          <w:sz w:val="28"/>
          <w:szCs w:val="28"/>
        </w:rPr>
        <w:t xml:space="preserve"> между ним и берегом</w:t>
      </w:r>
      <w:r w:rsidR="00952522" w:rsidRPr="00952522">
        <w:rPr>
          <w:rFonts w:ascii="Times New Roman" w:hAnsi="Times New Roman" w:cs="Times New Roman"/>
          <w:sz w:val="28"/>
          <w:szCs w:val="28"/>
        </w:rPr>
        <w:t xml:space="preserve"> материка до широты 53° 30'.</w:t>
      </w:r>
    </w:p>
    <w:p w:rsidR="00F6653A" w:rsidRPr="00952522" w:rsidRDefault="00952522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52522">
        <w:rPr>
          <w:rFonts w:ascii="Times New Roman" w:hAnsi="Times New Roman" w:cs="Times New Roman"/>
          <w:sz w:val="28"/>
          <w:szCs w:val="28"/>
        </w:rPr>
        <w:t xml:space="preserve">В Кронштадт «Нева» и «Надежда» возвращались разными маршрутами. </w:t>
      </w:r>
      <w:r w:rsidR="00F6653A" w:rsidRPr="00952522">
        <w:rPr>
          <w:rFonts w:ascii="Times New Roman" w:hAnsi="Times New Roman" w:cs="Times New Roman"/>
          <w:sz w:val="28"/>
          <w:szCs w:val="28"/>
        </w:rPr>
        <w:t>На пути к Китаю он тщетно искал острова, показанные на старых испанских картах, выдержал несколько штормов</w:t>
      </w:r>
      <w:r w:rsidRPr="00952522">
        <w:rPr>
          <w:rFonts w:ascii="Times New Roman" w:hAnsi="Times New Roman" w:cs="Times New Roman"/>
          <w:sz w:val="28"/>
          <w:szCs w:val="28"/>
        </w:rPr>
        <w:t xml:space="preserve">. 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Выходя из </w:t>
      </w:r>
      <w:r w:rsidR="00F6653A" w:rsidRPr="002E442E">
        <w:rPr>
          <w:rFonts w:ascii="Times New Roman" w:hAnsi="Times New Roman" w:cs="Times New Roman"/>
          <w:sz w:val="28"/>
          <w:szCs w:val="28"/>
        </w:rPr>
        <w:t>Зондского пролива</w:t>
      </w:r>
      <w:r w:rsidR="00F6653A" w:rsidRPr="00952522">
        <w:rPr>
          <w:rFonts w:ascii="Times New Roman" w:hAnsi="Times New Roman" w:cs="Times New Roman"/>
          <w:sz w:val="28"/>
          <w:szCs w:val="28"/>
        </w:rPr>
        <w:t>, корабль «Надежда» опять только благодаря поднявшемуся ветру справился с течением, в которое попал</w:t>
      </w:r>
      <w:r w:rsidR="002E442E">
        <w:rPr>
          <w:rFonts w:ascii="Times New Roman" w:hAnsi="Times New Roman" w:cs="Times New Roman"/>
          <w:sz w:val="28"/>
          <w:szCs w:val="28"/>
        </w:rPr>
        <w:t xml:space="preserve"> и которое несло его на рифы.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Pr="00952522">
        <w:rPr>
          <w:rFonts w:ascii="Times New Roman" w:hAnsi="Times New Roman" w:cs="Times New Roman"/>
          <w:sz w:val="28"/>
          <w:szCs w:val="28"/>
        </w:rPr>
        <w:t xml:space="preserve">«Надежда» </w:t>
      </w:r>
      <w:r w:rsidR="00F6653A" w:rsidRPr="00952522">
        <w:rPr>
          <w:rFonts w:ascii="Times New Roman" w:hAnsi="Times New Roman" w:cs="Times New Roman"/>
          <w:sz w:val="28"/>
          <w:szCs w:val="28"/>
        </w:rPr>
        <w:t>прибыл</w:t>
      </w:r>
      <w:r w:rsidRPr="00952522">
        <w:rPr>
          <w:rFonts w:ascii="Times New Roman" w:hAnsi="Times New Roman" w:cs="Times New Roman"/>
          <w:sz w:val="28"/>
          <w:szCs w:val="28"/>
        </w:rPr>
        <w:t>а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 на </w:t>
      </w:r>
      <w:r w:rsidRPr="00B11E49">
        <w:rPr>
          <w:rFonts w:ascii="Times New Roman" w:hAnsi="Times New Roman" w:cs="Times New Roman"/>
          <w:sz w:val="28"/>
          <w:szCs w:val="28"/>
        </w:rPr>
        <w:t>остров Святой</w:t>
      </w:r>
      <w:r w:rsidR="00F6653A" w:rsidRPr="00B11E49">
        <w:rPr>
          <w:rFonts w:ascii="Times New Roman" w:hAnsi="Times New Roman" w:cs="Times New Roman"/>
          <w:sz w:val="28"/>
          <w:szCs w:val="28"/>
        </w:rPr>
        <w:t xml:space="preserve"> Елены</w:t>
      </w:r>
      <w:r w:rsidR="00F6653A" w:rsidRPr="00952522">
        <w:rPr>
          <w:rFonts w:ascii="Times New Roman" w:hAnsi="Times New Roman" w:cs="Times New Roman"/>
          <w:sz w:val="28"/>
          <w:szCs w:val="28"/>
        </w:rPr>
        <w:t>, пройдя путь от Макао в 79 дней</w:t>
      </w:r>
      <w:r w:rsidRPr="00952522">
        <w:rPr>
          <w:rFonts w:ascii="Times New Roman" w:hAnsi="Times New Roman" w:cs="Times New Roman"/>
          <w:sz w:val="28"/>
          <w:szCs w:val="28"/>
        </w:rPr>
        <w:t>.</w:t>
      </w:r>
      <w:r w:rsidR="00BC182C">
        <w:rPr>
          <w:rFonts w:ascii="Times New Roman" w:hAnsi="Times New Roman" w:cs="Times New Roman"/>
          <w:sz w:val="28"/>
          <w:szCs w:val="28"/>
        </w:rPr>
        <w:t xml:space="preserve"> </w:t>
      </w:r>
      <w:r w:rsidRPr="00952522">
        <w:rPr>
          <w:rFonts w:ascii="Times New Roman" w:hAnsi="Times New Roman" w:cs="Times New Roman"/>
          <w:sz w:val="28"/>
          <w:szCs w:val="28"/>
        </w:rPr>
        <w:t>Н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а острове было получено известие о </w:t>
      </w:r>
      <w:r w:rsidR="00F6653A" w:rsidRPr="008818D5">
        <w:rPr>
          <w:rFonts w:ascii="Times New Roman" w:hAnsi="Times New Roman" w:cs="Times New Roman"/>
          <w:sz w:val="28"/>
          <w:szCs w:val="28"/>
        </w:rPr>
        <w:t>войне России с Францией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, а потому </w:t>
      </w:r>
      <w:r w:rsidRPr="00952522">
        <w:rPr>
          <w:rFonts w:ascii="Times New Roman" w:hAnsi="Times New Roman" w:cs="Times New Roman"/>
          <w:sz w:val="28"/>
          <w:szCs w:val="28"/>
        </w:rPr>
        <w:t xml:space="preserve">И.Ф. </w:t>
      </w:r>
      <w:r w:rsidR="00BC182C">
        <w:rPr>
          <w:rFonts w:ascii="Times New Roman" w:hAnsi="Times New Roman" w:cs="Times New Roman"/>
          <w:sz w:val="28"/>
          <w:szCs w:val="28"/>
        </w:rPr>
        <w:t xml:space="preserve">Крузенштерн решил 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идти </w:t>
      </w:r>
      <w:r w:rsidRPr="00952522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F6653A" w:rsidRPr="00B11E49">
        <w:rPr>
          <w:rFonts w:ascii="Times New Roman" w:hAnsi="Times New Roman" w:cs="Times New Roman"/>
          <w:sz w:val="28"/>
          <w:szCs w:val="28"/>
        </w:rPr>
        <w:t>Шотландии</w:t>
      </w:r>
      <w:r w:rsidRPr="00952522">
        <w:rPr>
          <w:rFonts w:ascii="Times New Roman" w:hAnsi="Times New Roman" w:cs="Times New Roman"/>
          <w:sz w:val="28"/>
          <w:szCs w:val="28"/>
        </w:rPr>
        <w:t xml:space="preserve">. </w:t>
      </w:r>
      <w:r w:rsidR="00F6653A" w:rsidRPr="00952522">
        <w:rPr>
          <w:rFonts w:ascii="Times New Roman" w:hAnsi="Times New Roman" w:cs="Times New Roman"/>
          <w:sz w:val="28"/>
          <w:szCs w:val="28"/>
        </w:rPr>
        <w:t>5 </w:t>
      </w:r>
      <w:hyperlink r:id="rId13" w:tooltip="17 августа" w:history="1">
        <w:r w:rsidR="00F6653A" w:rsidRPr="00952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(17) августа</w:t>
        </w:r>
      </w:hyperlink>
      <w:r w:rsidR="00F6653A" w:rsidRPr="00952522">
        <w:rPr>
          <w:rFonts w:ascii="Times New Roman" w:hAnsi="Times New Roman" w:cs="Times New Roman"/>
          <w:sz w:val="28"/>
          <w:szCs w:val="28"/>
        </w:rPr>
        <w:t> </w:t>
      </w:r>
      <w:hyperlink r:id="rId14" w:tooltip="1806 год" w:history="1">
        <w:r w:rsidR="00F6653A" w:rsidRPr="00952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1806 года</w:t>
        </w:r>
      </w:hyperlink>
      <w:r w:rsidRPr="009525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52522">
        <w:rPr>
          <w:rFonts w:ascii="Times New Roman" w:hAnsi="Times New Roman" w:cs="Times New Roman"/>
          <w:sz w:val="28"/>
          <w:szCs w:val="28"/>
        </w:rPr>
        <w:t>шлюп «Надежда» прибыл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tooltip="Кронштадт" w:history="1">
        <w:r w:rsidR="00F6653A" w:rsidRPr="00952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Кронштадт</w:t>
        </w:r>
      </w:hyperlink>
      <w:r w:rsidRPr="00952522">
        <w:rPr>
          <w:rFonts w:ascii="Times New Roman" w:hAnsi="Times New Roman" w:cs="Times New Roman"/>
          <w:sz w:val="28"/>
          <w:szCs w:val="28"/>
        </w:rPr>
        <w:t xml:space="preserve">, совершив кругосветное плавание за </w:t>
      </w:r>
      <w:r w:rsidR="00BC182C">
        <w:rPr>
          <w:rFonts w:ascii="Times New Roman" w:hAnsi="Times New Roman" w:cs="Times New Roman"/>
          <w:sz w:val="28"/>
          <w:szCs w:val="28"/>
        </w:rPr>
        <w:t>три года и двенадцать</w:t>
      </w:r>
      <w:r w:rsidR="00F6653A" w:rsidRPr="0095252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6653A" w:rsidRPr="00952522" w:rsidRDefault="00F6653A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52522">
        <w:rPr>
          <w:rFonts w:ascii="Times New Roman" w:hAnsi="Times New Roman" w:cs="Times New Roman"/>
          <w:sz w:val="28"/>
          <w:szCs w:val="28"/>
        </w:rPr>
        <w:t>Все офицеры</w:t>
      </w:r>
      <w:r w:rsidR="00BC182C">
        <w:rPr>
          <w:rFonts w:ascii="Times New Roman" w:hAnsi="Times New Roman" w:cs="Times New Roman"/>
          <w:sz w:val="28"/>
          <w:szCs w:val="28"/>
        </w:rPr>
        <w:t xml:space="preserve"> экспедиции</w:t>
      </w:r>
      <w:r w:rsidR="00952522" w:rsidRPr="00952522">
        <w:rPr>
          <w:rFonts w:ascii="Times New Roman" w:hAnsi="Times New Roman" w:cs="Times New Roman"/>
          <w:sz w:val="28"/>
          <w:szCs w:val="28"/>
        </w:rPr>
        <w:t>, в том числе и Ф.Ф. Беллинсгаузен</w:t>
      </w:r>
      <w:r w:rsidR="00B11E49" w:rsidRPr="00B11E49">
        <w:rPr>
          <w:rFonts w:ascii="Times New Roman" w:hAnsi="Times New Roman" w:cs="Times New Roman"/>
          <w:sz w:val="28"/>
          <w:szCs w:val="28"/>
        </w:rPr>
        <w:t>,</w:t>
      </w:r>
      <w:r w:rsidR="00952522" w:rsidRPr="00952522">
        <w:rPr>
          <w:rFonts w:ascii="Times New Roman" w:hAnsi="Times New Roman" w:cs="Times New Roman"/>
          <w:sz w:val="28"/>
          <w:szCs w:val="28"/>
        </w:rPr>
        <w:t xml:space="preserve"> </w:t>
      </w:r>
      <w:r w:rsidRPr="00952522">
        <w:rPr>
          <w:rFonts w:ascii="Times New Roman" w:hAnsi="Times New Roman" w:cs="Times New Roman"/>
          <w:sz w:val="28"/>
          <w:szCs w:val="28"/>
        </w:rPr>
        <w:t>получили следующие чины</w:t>
      </w:r>
      <w:r w:rsidR="00952522" w:rsidRPr="00952522">
        <w:rPr>
          <w:rFonts w:ascii="Times New Roman" w:hAnsi="Times New Roman" w:cs="Times New Roman"/>
          <w:sz w:val="28"/>
          <w:szCs w:val="28"/>
        </w:rPr>
        <w:t xml:space="preserve"> и </w:t>
      </w:r>
      <w:r w:rsidR="00952522">
        <w:rPr>
          <w:rFonts w:ascii="Times New Roman" w:hAnsi="Times New Roman" w:cs="Times New Roman"/>
          <w:sz w:val="28"/>
          <w:szCs w:val="28"/>
        </w:rPr>
        <w:t>по тысячи</w:t>
      </w:r>
      <w:r w:rsidRPr="00952522">
        <w:rPr>
          <w:rFonts w:ascii="Times New Roman" w:hAnsi="Times New Roman" w:cs="Times New Roman"/>
          <w:sz w:val="28"/>
          <w:szCs w:val="28"/>
        </w:rPr>
        <w:t xml:space="preserve"> рублей пожизненного </w:t>
      </w:r>
      <w:r w:rsidRPr="008818D5">
        <w:rPr>
          <w:rFonts w:ascii="Times New Roman" w:hAnsi="Times New Roman" w:cs="Times New Roman"/>
          <w:sz w:val="28"/>
          <w:szCs w:val="28"/>
        </w:rPr>
        <w:t>пенсиона</w:t>
      </w:r>
      <w:r w:rsidR="00BC182C">
        <w:rPr>
          <w:rFonts w:ascii="Times New Roman" w:hAnsi="Times New Roman" w:cs="Times New Roman"/>
          <w:sz w:val="28"/>
          <w:szCs w:val="28"/>
        </w:rPr>
        <w:t xml:space="preserve">. Были награждены и матросы. </w:t>
      </w:r>
      <w:r w:rsidRPr="00952522">
        <w:rPr>
          <w:rFonts w:ascii="Times New Roman" w:hAnsi="Times New Roman" w:cs="Times New Roman"/>
          <w:sz w:val="28"/>
          <w:szCs w:val="28"/>
        </w:rPr>
        <w:t xml:space="preserve">По высочайшему повелению была выбита </w:t>
      </w:r>
      <w:r w:rsidR="00952522" w:rsidRPr="00952522">
        <w:rPr>
          <w:rFonts w:ascii="Times New Roman" w:hAnsi="Times New Roman" w:cs="Times New Roman"/>
          <w:sz w:val="28"/>
          <w:szCs w:val="28"/>
        </w:rPr>
        <w:t xml:space="preserve">и </w:t>
      </w:r>
      <w:r w:rsidRPr="00952522">
        <w:rPr>
          <w:rFonts w:ascii="Times New Roman" w:hAnsi="Times New Roman" w:cs="Times New Roman"/>
          <w:sz w:val="28"/>
          <w:szCs w:val="28"/>
        </w:rPr>
        <w:t xml:space="preserve">особая медаль для всех участников первого кругосветного путешествия. </w:t>
      </w:r>
    </w:p>
    <w:p w:rsidR="00CE08E9" w:rsidRPr="00BC182C" w:rsidRDefault="00952522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52522">
        <w:rPr>
          <w:rFonts w:ascii="Times New Roman" w:hAnsi="Times New Roman" w:cs="Times New Roman"/>
          <w:sz w:val="28"/>
          <w:szCs w:val="28"/>
        </w:rPr>
        <w:t xml:space="preserve">Кругосветное плавание под началом И.Ф. </w:t>
      </w:r>
      <w:r w:rsidR="001577BA">
        <w:rPr>
          <w:rFonts w:ascii="Times New Roman" w:hAnsi="Times New Roman" w:cs="Times New Roman"/>
          <w:sz w:val="28"/>
          <w:szCs w:val="28"/>
        </w:rPr>
        <w:t>Крузенштерна</w:t>
      </w:r>
      <w:r w:rsidRPr="00952522">
        <w:rPr>
          <w:rFonts w:ascii="Times New Roman" w:hAnsi="Times New Roman" w:cs="Times New Roman"/>
          <w:sz w:val="28"/>
          <w:szCs w:val="28"/>
        </w:rPr>
        <w:t xml:space="preserve"> </w:t>
      </w:r>
      <w:r w:rsidR="00CE08E9" w:rsidRPr="00952522">
        <w:rPr>
          <w:rFonts w:ascii="Times New Roman" w:hAnsi="Times New Roman" w:cs="Times New Roman"/>
          <w:sz w:val="28"/>
          <w:szCs w:val="28"/>
        </w:rPr>
        <w:t>стало замечател</w:t>
      </w:r>
      <w:r w:rsidRPr="00952522">
        <w:rPr>
          <w:rFonts w:ascii="Times New Roman" w:hAnsi="Times New Roman" w:cs="Times New Roman"/>
          <w:sz w:val="28"/>
          <w:szCs w:val="28"/>
        </w:rPr>
        <w:t>ьной школой для Ф.Ф. Бел</w:t>
      </w:r>
      <w:r w:rsidR="007F546F">
        <w:rPr>
          <w:rFonts w:ascii="Times New Roman" w:hAnsi="Times New Roman" w:cs="Times New Roman"/>
          <w:sz w:val="28"/>
          <w:szCs w:val="28"/>
        </w:rPr>
        <w:t>л</w:t>
      </w:r>
      <w:r w:rsidRPr="00952522">
        <w:rPr>
          <w:rFonts w:ascii="Times New Roman" w:hAnsi="Times New Roman" w:cs="Times New Roman"/>
          <w:sz w:val="28"/>
          <w:szCs w:val="28"/>
        </w:rPr>
        <w:t xml:space="preserve">инсгаузена. </w:t>
      </w:r>
      <w:r w:rsidR="00D149B3" w:rsidRPr="00952522">
        <w:rPr>
          <w:rFonts w:ascii="Times New Roman" w:hAnsi="Times New Roman" w:cs="Times New Roman"/>
          <w:iCs/>
          <w:sz w:val="28"/>
          <w:szCs w:val="28"/>
        </w:rPr>
        <w:t>«Наш флот, конечно, богат предприимчивыми и искусными офицерами, однако из всех оных, коих я знаю, не может никто, кроме Головнина, сравняться с Беллинсгаузеном»</w:t>
      </w:r>
      <w:r w:rsidR="008818D5">
        <w:rPr>
          <w:rFonts w:ascii="Times New Roman" w:hAnsi="Times New Roman" w:cs="Times New Roman"/>
          <w:sz w:val="28"/>
          <w:szCs w:val="28"/>
        </w:rPr>
        <w:t xml:space="preserve"> – </w:t>
      </w:r>
      <w:r w:rsidRPr="00952522">
        <w:rPr>
          <w:rFonts w:ascii="Times New Roman" w:hAnsi="Times New Roman" w:cs="Times New Roman"/>
          <w:sz w:val="28"/>
          <w:szCs w:val="28"/>
        </w:rPr>
        <w:t xml:space="preserve">так охарактеризовал его И.Ф. </w:t>
      </w:r>
      <w:r w:rsidR="00D149B3" w:rsidRPr="00952522">
        <w:rPr>
          <w:rFonts w:ascii="Times New Roman" w:hAnsi="Times New Roman" w:cs="Times New Roman"/>
          <w:iCs/>
          <w:sz w:val="28"/>
          <w:szCs w:val="28"/>
        </w:rPr>
        <w:t>Крузенштерн</w:t>
      </w:r>
      <w:r w:rsidR="00D149B3" w:rsidRPr="00952522">
        <w:rPr>
          <w:rFonts w:ascii="Times New Roman" w:hAnsi="Times New Roman" w:cs="Times New Roman"/>
          <w:sz w:val="28"/>
          <w:szCs w:val="28"/>
        </w:rPr>
        <w:t xml:space="preserve">. Кстати, большинство карт, </w:t>
      </w:r>
      <w:r w:rsidR="00D149B3" w:rsidRPr="00BC182C">
        <w:rPr>
          <w:rFonts w:ascii="Times New Roman" w:hAnsi="Times New Roman" w:cs="Times New Roman"/>
          <w:sz w:val="28"/>
          <w:szCs w:val="28"/>
        </w:rPr>
        <w:t xml:space="preserve">вошедших в </w:t>
      </w:r>
      <w:r w:rsidR="00D149B3" w:rsidRPr="00BC182C">
        <w:rPr>
          <w:rFonts w:ascii="Times New Roman" w:hAnsi="Times New Roman" w:cs="Times New Roman"/>
          <w:iCs/>
          <w:sz w:val="28"/>
          <w:szCs w:val="28"/>
        </w:rPr>
        <w:t>«Атлас к путешествию вокруг света капитана Крузенштерна»</w:t>
      </w:r>
      <w:r w:rsidR="00D149B3" w:rsidRPr="00BC182C">
        <w:rPr>
          <w:rFonts w:ascii="Times New Roman" w:hAnsi="Times New Roman" w:cs="Times New Roman"/>
          <w:sz w:val="28"/>
          <w:szCs w:val="28"/>
        </w:rPr>
        <w:t xml:space="preserve">, были выполнены рукой </w:t>
      </w:r>
      <w:r w:rsidRPr="00BC182C">
        <w:rPr>
          <w:rFonts w:ascii="Times New Roman" w:hAnsi="Times New Roman" w:cs="Times New Roman"/>
          <w:sz w:val="28"/>
          <w:szCs w:val="28"/>
        </w:rPr>
        <w:t>именно Ф.Ф. Бел</w:t>
      </w:r>
      <w:r w:rsidR="007F546F" w:rsidRPr="00BC182C">
        <w:rPr>
          <w:rFonts w:ascii="Times New Roman" w:hAnsi="Times New Roman" w:cs="Times New Roman"/>
          <w:sz w:val="28"/>
          <w:szCs w:val="28"/>
        </w:rPr>
        <w:t>л</w:t>
      </w:r>
      <w:r w:rsidRPr="00BC182C">
        <w:rPr>
          <w:rFonts w:ascii="Times New Roman" w:hAnsi="Times New Roman" w:cs="Times New Roman"/>
          <w:sz w:val="28"/>
          <w:szCs w:val="28"/>
        </w:rPr>
        <w:t>инсгаузена.</w:t>
      </w:r>
    </w:p>
    <w:p w:rsidR="00CE08E9" w:rsidRPr="00BC182C" w:rsidRDefault="00D4113F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плавания </w:t>
      </w:r>
      <w:r w:rsidR="00952522" w:rsidRP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 Бел</w:t>
      </w:r>
      <w:r w:rsidR="007F546F" w:rsidRP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52522" w:rsidRP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инсгаузен был </w:t>
      </w:r>
      <w:r w:rsidR="008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</w:t>
      </w:r>
      <w:r w:rsidRP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чин капитан-лейтенанта. В кампанию 1809 года </w:t>
      </w:r>
      <w:r w:rsidR="00952522" w:rsidRP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командовал корветом «Мельпомена</w:t>
      </w:r>
      <w:r w:rsidR="00952522" w:rsidRP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602" w:rsidRP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46F" w:rsidRP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E9" w:rsidRPr="00BC182C">
        <w:rPr>
          <w:rFonts w:ascii="Times New Roman" w:hAnsi="Times New Roman" w:cs="Times New Roman"/>
          <w:sz w:val="28"/>
          <w:szCs w:val="28"/>
        </w:rPr>
        <w:t>В 1</w:t>
      </w:r>
      <w:r w:rsidR="00D83602" w:rsidRPr="00BC182C">
        <w:rPr>
          <w:rFonts w:ascii="Times New Roman" w:hAnsi="Times New Roman" w:cs="Times New Roman"/>
          <w:sz w:val="28"/>
          <w:szCs w:val="28"/>
        </w:rPr>
        <w:t>812 году Ф.Ф. Бел</w:t>
      </w:r>
      <w:r w:rsidR="00BC182C" w:rsidRPr="00BC182C">
        <w:rPr>
          <w:rFonts w:ascii="Times New Roman" w:hAnsi="Times New Roman" w:cs="Times New Roman"/>
          <w:sz w:val="28"/>
          <w:szCs w:val="28"/>
        </w:rPr>
        <w:t>л</w:t>
      </w:r>
      <w:r w:rsidR="00D83602" w:rsidRPr="00BC182C">
        <w:rPr>
          <w:rFonts w:ascii="Times New Roman" w:hAnsi="Times New Roman" w:cs="Times New Roman"/>
          <w:sz w:val="28"/>
          <w:szCs w:val="28"/>
        </w:rPr>
        <w:t>инсгаузен был переведен на Ч</w:t>
      </w:r>
      <w:r w:rsidR="00CE08E9" w:rsidRPr="00BC182C">
        <w:rPr>
          <w:rFonts w:ascii="Times New Roman" w:hAnsi="Times New Roman" w:cs="Times New Roman"/>
          <w:sz w:val="28"/>
          <w:szCs w:val="28"/>
        </w:rPr>
        <w:t xml:space="preserve">ерноморский флот и назначен командиром фрегата </w:t>
      </w:r>
      <w:r w:rsidR="00D83602" w:rsidRPr="00BC182C">
        <w:rPr>
          <w:rFonts w:ascii="Times New Roman" w:hAnsi="Times New Roman" w:cs="Times New Roman"/>
          <w:sz w:val="28"/>
          <w:szCs w:val="28"/>
        </w:rPr>
        <w:t>«</w:t>
      </w:r>
      <w:r w:rsidR="00CE08E9" w:rsidRPr="00BC182C">
        <w:rPr>
          <w:rFonts w:ascii="Times New Roman" w:hAnsi="Times New Roman" w:cs="Times New Roman"/>
          <w:sz w:val="28"/>
          <w:szCs w:val="28"/>
        </w:rPr>
        <w:t>Минерва</w:t>
      </w:r>
      <w:r w:rsidR="00D83602" w:rsidRPr="00BC182C">
        <w:rPr>
          <w:rFonts w:ascii="Times New Roman" w:hAnsi="Times New Roman" w:cs="Times New Roman"/>
          <w:sz w:val="28"/>
          <w:szCs w:val="28"/>
        </w:rPr>
        <w:t>»</w:t>
      </w:r>
      <w:r w:rsidR="007F546F" w:rsidRPr="00BC182C">
        <w:rPr>
          <w:rFonts w:ascii="Times New Roman" w:hAnsi="Times New Roman" w:cs="Times New Roman"/>
          <w:sz w:val="28"/>
          <w:szCs w:val="28"/>
        </w:rPr>
        <w:t>. Плавая на этом фрегате три</w:t>
      </w:r>
      <w:r w:rsidR="00CE08E9" w:rsidRPr="00BC182C">
        <w:rPr>
          <w:rFonts w:ascii="Times New Roman" w:hAnsi="Times New Roman" w:cs="Times New Roman"/>
          <w:sz w:val="28"/>
          <w:szCs w:val="28"/>
        </w:rPr>
        <w:t xml:space="preserve"> года у Кавказских берегов, </w:t>
      </w:r>
      <w:r w:rsidR="007F546F" w:rsidRPr="00BC182C">
        <w:rPr>
          <w:rFonts w:ascii="Times New Roman" w:hAnsi="Times New Roman" w:cs="Times New Roman"/>
          <w:sz w:val="28"/>
          <w:szCs w:val="28"/>
        </w:rPr>
        <w:t>Ф.Ф. Беллин</w:t>
      </w:r>
      <w:r w:rsidR="00CE08E9" w:rsidRPr="00BC182C">
        <w:rPr>
          <w:rFonts w:ascii="Times New Roman" w:hAnsi="Times New Roman" w:cs="Times New Roman"/>
          <w:sz w:val="28"/>
          <w:szCs w:val="28"/>
        </w:rPr>
        <w:t>сгаузен обратил внимание на неверное изображение этих берегов на наших морских картах и, произведя ряд астрономических наблюдений, определил широты и долготы главнейших пунктов восточного берега Черного моря.</w:t>
      </w:r>
      <w:r w:rsidR="007F546F" w:rsidRPr="00BC182C">
        <w:rPr>
          <w:rFonts w:ascii="Times New Roman" w:hAnsi="Times New Roman" w:cs="Times New Roman"/>
          <w:sz w:val="28"/>
          <w:szCs w:val="28"/>
        </w:rPr>
        <w:t xml:space="preserve"> В последующие годы </w:t>
      </w:r>
      <w:r w:rsidR="00CE08E9" w:rsidRPr="00BC182C">
        <w:rPr>
          <w:rFonts w:ascii="Times New Roman" w:hAnsi="Times New Roman" w:cs="Times New Roman"/>
          <w:sz w:val="28"/>
          <w:szCs w:val="28"/>
        </w:rPr>
        <w:t>им была проведена большая работа по составлению и исправлению карт, были определены главные координаты восточного побережья.</w:t>
      </w:r>
    </w:p>
    <w:p w:rsidR="000A4533" w:rsidRPr="000A4533" w:rsidRDefault="000A4533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3F" w:rsidRDefault="000A4533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A45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A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5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D4113F" w:rsidRPr="000A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23F" w:rsidRPr="00E86DC9" w:rsidRDefault="00F4323F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A5C3E" w:rsidRDefault="00F4323F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C9">
        <w:rPr>
          <w:rFonts w:ascii="Times New Roman" w:hAnsi="Times New Roman" w:cs="Times New Roman"/>
          <w:sz w:val="28"/>
          <w:szCs w:val="28"/>
        </w:rPr>
        <w:t>К 1819 году капитан 2</w:t>
      </w:r>
      <w:r w:rsidR="008818D5">
        <w:rPr>
          <w:rFonts w:ascii="Times New Roman" w:hAnsi="Times New Roman" w:cs="Times New Roman"/>
          <w:sz w:val="28"/>
          <w:szCs w:val="28"/>
        </w:rPr>
        <w:t>-го</w:t>
      </w:r>
      <w:r w:rsidRPr="00E86DC9">
        <w:rPr>
          <w:rFonts w:ascii="Times New Roman" w:hAnsi="Times New Roman" w:cs="Times New Roman"/>
          <w:sz w:val="28"/>
          <w:szCs w:val="28"/>
        </w:rPr>
        <w:t xml:space="preserve"> ранга Беллинсгаузен имел</w:t>
      </w:r>
      <w:r w:rsidR="007F546F" w:rsidRPr="00E86DC9">
        <w:rPr>
          <w:rFonts w:ascii="Times New Roman" w:hAnsi="Times New Roman" w:cs="Times New Roman"/>
          <w:sz w:val="28"/>
          <w:szCs w:val="28"/>
        </w:rPr>
        <w:t xml:space="preserve"> репутацию опытного и талантливого мореплавателя</w:t>
      </w:r>
      <w:r w:rsidRPr="00E86DC9">
        <w:rPr>
          <w:rFonts w:ascii="Times New Roman" w:hAnsi="Times New Roman" w:cs="Times New Roman"/>
          <w:sz w:val="28"/>
          <w:szCs w:val="28"/>
        </w:rPr>
        <w:t xml:space="preserve">, не только сведущего в астрономии, географии и физике, но и смелого, решительного, исключительно добросовестного. Это позволило </w:t>
      </w:r>
      <w:r w:rsidR="007F546F" w:rsidRPr="00E86DC9">
        <w:rPr>
          <w:rFonts w:ascii="Times New Roman" w:hAnsi="Times New Roman" w:cs="Times New Roman"/>
          <w:sz w:val="28"/>
          <w:szCs w:val="28"/>
        </w:rPr>
        <w:t xml:space="preserve">И.Ф. </w:t>
      </w:r>
      <w:r w:rsidRPr="00E86DC9">
        <w:rPr>
          <w:rFonts w:ascii="Times New Roman" w:hAnsi="Times New Roman" w:cs="Times New Roman"/>
          <w:sz w:val="28"/>
          <w:szCs w:val="28"/>
        </w:rPr>
        <w:t>Крузенштерну рекомендовать капитана руководителем экспедиции для открытий и и</w:t>
      </w:r>
      <w:r w:rsidR="00BA5C3E">
        <w:rPr>
          <w:rFonts w:ascii="Times New Roman" w:hAnsi="Times New Roman" w:cs="Times New Roman"/>
          <w:sz w:val="28"/>
          <w:szCs w:val="28"/>
        </w:rPr>
        <w:t>сследований в области полярных Южных морей</w:t>
      </w:r>
      <w:r w:rsidRPr="00E86DC9">
        <w:rPr>
          <w:rFonts w:ascii="Times New Roman" w:hAnsi="Times New Roman" w:cs="Times New Roman"/>
          <w:sz w:val="28"/>
          <w:szCs w:val="28"/>
        </w:rPr>
        <w:t>.</w:t>
      </w:r>
      <w:r w:rsid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з</w:t>
      </w:r>
      <w:r w:rsidR="00BA5C3E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наменитый 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британский мореплаватель Д. </w:t>
      </w:r>
      <w:hyperlink r:id="rId16" w:tooltip="Кук, Джеймс" w:history="1">
        <w:r w:rsidR="00BA5C3E" w:rsidRPr="00E86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Кук</w:t>
        </w:r>
      </w:hyperlink>
      <w:r w:rsidR="00BA5C3E">
        <w:rPr>
          <w:rFonts w:ascii="Times New Roman" w:hAnsi="Times New Roman" w:cs="Times New Roman"/>
          <w:sz w:val="28"/>
          <w:szCs w:val="28"/>
        </w:rPr>
        <w:t>,</w:t>
      </w:r>
      <w:r w:rsidR="00BA5C3E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BA5C3E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1770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годах первым</w:t>
      </w:r>
      <w:r w:rsidR="00BA5C3E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</w:t>
      </w:r>
      <w:r w:rsidR="00BA5C3E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полярных морей, но</w:t>
      </w:r>
      <w:r w:rsidR="00BA5C3E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встретив в нескольких местах сплошной л</w:t>
      </w:r>
      <w:r w:rsidR="008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5C3E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д, объявил, что далее его невозможно проникнуть на юг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Куку поверили, и в </w:t>
      </w:r>
      <w:r w:rsid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последующих сорока пяти лет больше никаких</w:t>
      </w:r>
      <w:r w:rsidR="00BA5C3E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5C3E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полярных экспедиций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</w:t>
      </w:r>
      <w:r w:rsidR="00BA5C3E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теперь русские моряки решили проверить справедливость вывод</w:t>
      </w:r>
      <w:r w:rsidR="008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мореплавателя.</w:t>
      </w:r>
    </w:p>
    <w:p w:rsidR="00E86DC9" w:rsidRPr="00E86DC9" w:rsidRDefault="00F4323F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6DC9">
        <w:rPr>
          <w:rFonts w:ascii="Times New Roman" w:hAnsi="Times New Roman" w:cs="Times New Roman"/>
          <w:sz w:val="28"/>
          <w:szCs w:val="28"/>
        </w:rPr>
        <w:t xml:space="preserve"> </w:t>
      </w:r>
      <w:r w:rsidR="007F546F" w:rsidRPr="00E86DC9">
        <w:rPr>
          <w:rFonts w:ascii="Times New Roman" w:hAnsi="Times New Roman" w:cs="Times New Roman"/>
          <w:sz w:val="28"/>
          <w:szCs w:val="28"/>
        </w:rPr>
        <w:t>Вообще история назначения Ф.Ф. Б</w:t>
      </w:r>
      <w:r w:rsidR="00E86DC9" w:rsidRPr="00E86DC9">
        <w:rPr>
          <w:rFonts w:ascii="Times New Roman" w:hAnsi="Times New Roman" w:cs="Times New Roman"/>
          <w:sz w:val="28"/>
          <w:szCs w:val="28"/>
        </w:rPr>
        <w:t>елл</w:t>
      </w:r>
      <w:r w:rsidR="00BC182C">
        <w:rPr>
          <w:rFonts w:ascii="Times New Roman" w:hAnsi="Times New Roman" w:cs="Times New Roman"/>
          <w:sz w:val="28"/>
          <w:szCs w:val="28"/>
        </w:rPr>
        <w:t>ин</w:t>
      </w:r>
      <w:r w:rsidR="00E86DC9" w:rsidRPr="00E86DC9">
        <w:rPr>
          <w:rFonts w:ascii="Times New Roman" w:hAnsi="Times New Roman" w:cs="Times New Roman"/>
          <w:sz w:val="28"/>
          <w:szCs w:val="28"/>
        </w:rPr>
        <w:t>сгаузена в Ант</w:t>
      </w:r>
      <w:r w:rsidR="00E86DC9">
        <w:rPr>
          <w:rFonts w:ascii="Times New Roman" w:hAnsi="Times New Roman" w:cs="Times New Roman"/>
          <w:sz w:val="28"/>
          <w:szCs w:val="28"/>
        </w:rPr>
        <w:t>а</w:t>
      </w:r>
      <w:r w:rsidR="00E86DC9" w:rsidRPr="00E86DC9">
        <w:rPr>
          <w:rFonts w:ascii="Times New Roman" w:hAnsi="Times New Roman" w:cs="Times New Roman"/>
          <w:sz w:val="28"/>
          <w:szCs w:val="28"/>
        </w:rPr>
        <w:t>рк</w:t>
      </w:r>
      <w:r w:rsidR="007F546F" w:rsidRPr="00E86DC9">
        <w:rPr>
          <w:rFonts w:ascii="Times New Roman" w:hAnsi="Times New Roman" w:cs="Times New Roman"/>
          <w:sz w:val="28"/>
          <w:szCs w:val="28"/>
        </w:rPr>
        <w:t xml:space="preserve">тическую экспедицию была весьма любопытна. Вначале начальником экспедиции планировался еще один участник </w:t>
      </w:r>
      <w:r w:rsidR="007C010B">
        <w:rPr>
          <w:rFonts w:ascii="Times New Roman" w:hAnsi="Times New Roman" w:cs="Times New Roman"/>
          <w:sz w:val="28"/>
          <w:szCs w:val="28"/>
        </w:rPr>
        <w:t>первого кругосветного плавания</w:t>
      </w:r>
      <w:r w:rsidR="00E86DC9">
        <w:rPr>
          <w:rFonts w:ascii="Times New Roman" w:hAnsi="Times New Roman" w:cs="Times New Roman"/>
          <w:sz w:val="28"/>
          <w:szCs w:val="28"/>
        </w:rPr>
        <w:t xml:space="preserve"> М.И.</w:t>
      </w:r>
      <w:r w:rsidR="008818D5">
        <w:rPr>
          <w:rFonts w:ascii="Times New Roman" w:hAnsi="Times New Roman" w:cs="Times New Roman"/>
          <w:sz w:val="28"/>
          <w:szCs w:val="28"/>
        </w:rPr>
        <w:t xml:space="preserve"> </w:t>
      </w:r>
      <w:r w:rsidR="00E86DC9">
        <w:rPr>
          <w:rFonts w:ascii="Times New Roman" w:hAnsi="Times New Roman" w:cs="Times New Roman"/>
          <w:sz w:val="28"/>
          <w:szCs w:val="28"/>
        </w:rPr>
        <w:t>Р</w:t>
      </w:r>
      <w:r w:rsidR="007F546F" w:rsidRPr="00E86DC9">
        <w:rPr>
          <w:rFonts w:ascii="Times New Roman" w:hAnsi="Times New Roman" w:cs="Times New Roman"/>
          <w:sz w:val="28"/>
          <w:szCs w:val="28"/>
        </w:rPr>
        <w:t>атманов, но он, сославшись на плохое здоровье</w:t>
      </w:r>
      <w:r w:rsidR="00E86DC9" w:rsidRPr="00E86DC9">
        <w:rPr>
          <w:rFonts w:ascii="Times New Roman" w:hAnsi="Times New Roman" w:cs="Times New Roman"/>
          <w:sz w:val="28"/>
          <w:szCs w:val="28"/>
        </w:rPr>
        <w:t>,</w:t>
      </w:r>
      <w:r w:rsidR="007F546F" w:rsidRPr="00E86DC9">
        <w:rPr>
          <w:rFonts w:ascii="Times New Roman" w:hAnsi="Times New Roman" w:cs="Times New Roman"/>
          <w:sz w:val="28"/>
          <w:szCs w:val="28"/>
        </w:rPr>
        <w:t xml:space="preserve"> от этой должности отказался. Именно </w:t>
      </w:r>
      <w:r w:rsidR="006917E7">
        <w:rPr>
          <w:rFonts w:ascii="Times New Roman" w:hAnsi="Times New Roman" w:cs="Times New Roman"/>
          <w:sz w:val="28"/>
          <w:szCs w:val="28"/>
        </w:rPr>
        <w:t>Р</w:t>
      </w:r>
      <w:r w:rsidR="007F546F" w:rsidRPr="00E86DC9">
        <w:rPr>
          <w:rFonts w:ascii="Times New Roman" w:hAnsi="Times New Roman" w:cs="Times New Roman"/>
          <w:sz w:val="28"/>
          <w:szCs w:val="28"/>
        </w:rPr>
        <w:t xml:space="preserve">атманов и предложил Ф.Ф. Беллинсгаузена вместо себя. </w:t>
      </w:r>
      <w:r w:rsidR="006917E7">
        <w:rPr>
          <w:rFonts w:ascii="Times New Roman" w:hAnsi="Times New Roman" w:cs="Times New Roman"/>
          <w:sz w:val="28"/>
          <w:szCs w:val="28"/>
        </w:rPr>
        <w:t>С</w:t>
      </w:r>
      <w:r w:rsidR="007F546F" w:rsidRPr="00E86DC9">
        <w:rPr>
          <w:rFonts w:ascii="Times New Roman" w:hAnsi="Times New Roman" w:cs="Times New Roman"/>
          <w:sz w:val="28"/>
          <w:szCs w:val="28"/>
        </w:rPr>
        <w:t xml:space="preserve">ам же </w:t>
      </w:r>
      <w:proofErr w:type="spellStart"/>
      <w:r w:rsidR="007F546F" w:rsidRPr="00E86DC9"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 w:rsidR="007F546F" w:rsidRPr="00E86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46F" w:rsidRPr="00E86DC9">
        <w:rPr>
          <w:rFonts w:ascii="Times New Roman" w:hAnsi="Times New Roman" w:cs="Times New Roman"/>
          <w:sz w:val="28"/>
          <w:szCs w:val="28"/>
        </w:rPr>
        <w:t>Фаддеевич</w:t>
      </w:r>
      <w:proofErr w:type="spellEnd"/>
      <w:r w:rsidR="007F546F" w:rsidRPr="00E86DC9">
        <w:rPr>
          <w:rFonts w:ascii="Times New Roman" w:hAnsi="Times New Roman" w:cs="Times New Roman"/>
          <w:sz w:val="28"/>
          <w:szCs w:val="28"/>
        </w:rPr>
        <w:t xml:space="preserve"> от поступившего предложения был не в восторге. Сохранилось его пи</w:t>
      </w:r>
      <w:r w:rsidR="00E86DC9" w:rsidRPr="00E86DC9">
        <w:rPr>
          <w:rFonts w:ascii="Times New Roman" w:hAnsi="Times New Roman" w:cs="Times New Roman"/>
          <w:sz w:val="28"/>
          <w:szCs w:val="28"/>
        </w:rPr>
        <w:t>сьмо, в котором он сетует на то,</w:t>
      </w:r>
      <w:r w:rsidR="007F546F" w:rsidRPr="00E86DC9">
        <w:rPr>
          <w:rFonts w:ascii="Times New Roman" w:hAnsi="Times New Roman" w:cs="Times New Roman"/>
          <w:sz w:val="28"/>
          <w:szCs w:val="28"/>
        </w:rPr>
        <w:t xml:space="preserve"> что не слишком рад поступившему предложению. И вот почему. Дело в том, что одновременно с посылкой двух шлюпов в Южные моря  намечалась посылка еще двух судов (т.н. северный отряд) в Б</w:t>
      </w:r>
      <w:r w:rsidR="00E86DC9">
        <w:rPr>
          <w:rFonts w:ascii="Times New Roman" w:hAnsi="Times New Roman" w:cs="Times New Roman"/>
          <w:sz w:val="28"/>
          <w:szCs w:val="28"/>
        </w:rPr>
        <w:t>ери</w:t>
      </w:r>
      <w:r w:rsidR="007F546F" w:rsidRPr="00E86DC9">
        <w:rPr>
          <w:rFonts w:ascii="Times New Roman" w:hAnsi="Times New Roman" w:cs="Times New Roman"/>
          <w:sz w:val="28"/>
          <w:szCs w:val="28"/>
        </w:rPr>
        <w:t>нгов пролив для поиска с Северо-Западного прохода  вдоль северного побережья Америки. Среди моряков считалось, что у Северного отряда намного больше шансов на успех, чем у их коллег из Южного отряда. Что касается Ф.Ф. Беллинсгаузена, то он также мечтал стать во г</w:t>
      </w:r>
      <w:r w:rsidR="007C010B">
        <w:rPr>
          <w:rFonts w:ascii="Times New Roman" w:hAnsi="Times New Roman" w:cs="Times New Roman"/>
          <w:sz w:val="28"/>
          <w:szCs w:val="28"/>
        </w:rPr>
        <w:t>лаве именно Северного отряда. У</w:t>
      </w:r>
      <w:r w:rsidR="007F546F" w:rsidRPr="00E86DC9">
        <w:rPr>
          <w:rFonts w:ascii="Times New Roman" w:hAnsi="Times New Roman" w:cs="Times New Roman"/>
          <w:sz w:val="28"/>
          <w:szCs w:val="28"/>
        </w:rPr>
        <w:t>вы, история распорядилась так, что великое географическое открытие совершили именно ш</w:t>
      </w:r>
      <w:r w:rsidR="007C010B">
        <w:rPr>
          <w:rFonts w:ascii="Times New Roman" w:hAnsi="Times New Roman" w:cs="Times New Roman"/>
          <w:sz w:val="28"/>
          <w:szCs w:val="28"/>
        </w:rPr>
        <w:t>люпы Южного отряда, а плавание шлюпов</w:t>
      </w:r>
      <w:r w:rsidR="007F546F" w:rsidRPr="00E86DC9">
        <w:rPr>
          <w:rFonts w:ascii="Times New Roman" w:hAnsi="Times New Roman" w:cs="Times New Roman"/>
          <w:sz w:val="28"/>
          <w:szCs w:val="28"/>
        </w:rPr>
        <w:t xml:space="preserve"> в поисках северного пути вокруг Америки завершилось ничем. Как бы то ни было, но Ф.Ф. Беллинсгаузен был назначен начальником Южного отряда.</w:t>
      </w:r>
      <w:r w:rsidR="00E86DC9" w:rsidRPr="00E86DC9">
        <w:rPr>
          <w:rFonts w:ascii="Times New Roman" w:hAnsi="Times New Roman" w:cs="Times New Roman"/>
          <w:sz w:val="28"/>
          <w:szCs w:val="28"/>
        </w:rPr>
        <w:t xml:space="preserve"> </w:t>
      </w:r>
      <w:r w:rsidR="007F546F" w:rsidRPr="00E86DC9">
        <w:rPr>
          <w:rFonts w:ascii="Times New Roman" w:hAnsi="Times New Roman" w:cs="Times New Roman"/>
          <w:sz w:val="28"/>
          <w:szCs w:val="28"/>
        </w:rPr>
        <w:t xml:space="preserve">Ф.Ф. </w:t>
      </w:r>
      <w:r w:rsidRPr="00E86DC9">
        <w:rPr>
          <w:rFonts w:ascii="Times New Roman" w:hAnsi="Times New Roman" w:cs="Times New Roman"/>
          <w:sz w:val="28"/>
          <w:szCs w:val="28"/>
        </w:rPr>
        <w:t>Беллинсгаузен был срочно вызван в Петербург, где 4 июня</w:t>
      </w:r>
      <w:r w:rsidR="00E86DC9" w:rsidRPr="00E86DC9">
        <w:rPr>
          <w:rFonts w:ascii="Times New Roman" w:hAnsi="Times New Roman" w:cs="Times New Roman"/>
          <w:sz w:val="28"/>
          <w:szCs w:val="28"/>
        </w:rPr>
        <w:t xml:space="preserve"> 1819 года</w:t>
      </w:r>
      <w:r w:rsidRPr="00E86DC9">
        <w:rPr>
          <w:rFonts w:ascii="Times New Roman" w:hAnsi="Times New Roman" w:cs="Times New Roman"/>
          <w:sz w:val="28"/>
          <w:szCs w:val="28"/>
        </w:rPr>
        <w:t xml:space="preserve"> принял командование шлюпом «Восток», которому предстояло идти в Антарктику.</w:t>
      </w:r>
      <w:r w:rsidR="00E86DC9" w:rsidRPr="00E86DC9">
        <w:rPr>
          <w:rFonts w:ascii="Times New Roman" w:hAnsi="Times New Roman" w:cs="Times New Roman"/>
          <w:sz w:val="28"/>
          <w:szCs w:val="28"/>
        </w:rPr>
        <w:t xml:space="preserve"> Вторым судном экспедиции</w:t>
      </w:r>
      <w:r w:rsidR="006219CA" w:rsidRPr="006219CA">
        <w:rPr>
          <w:rFonts w:ascii="Times New Roman" w:hAnsi="Times New Roman" w:cs="Times New Roman"/>
          <w:sz w:val="28"/>
          <w:szCs w:val="28"/>
        </w:rPr>
        <w:t>,</w:t>
      </w:r>
      <w:r w:rsidR="00E86DC9" w:rsidRPr="00E86DC9">
        <w:rPr>
          <w:rFonts w:ascii="Times New Roman" w:hAnsi="Times New Roman" w:cs="Times New Roman"/>
          <w:sz w:val="28"/>
          <w:szCs w:val="28"/>
        </w:rPr>
        <w:t xml:space="preserve"> шлюпом «Мирный»</w:t>
      </w:r>
      <w:r w:rsidR="006219CA" w:rsidRPr="006219CA">
        <w:rPr>
          <w:rFonts w:ascii="Times New Roman" w:hAnsi="Times New Roman" w:cs="Times New Roman"/>
          <w:sz w:val="28"/>
          <w:szCs w:val="28"/>
        </w:rPr>
        <w:t>,</w:t>
      </w:r>
      <w:r w:rsidR="00E86DC9" w:rsidRPr="00E86DC9">
        <w:rPr>
          <w:rFonts w:ascii="Times New Roman" w:hAnsi="Times New Roman" w:cs="Times New Roman"/>
          <w:sz w:val="28"/>
          <w:szCs w:val="28"/>
        </w:rPr>
        <w:t xml:space="preserve"> был назначен командовать опытный </w:t>
      </w:r>
      <w:proofErr w:type="gramStart"/>
      <w:r w:rsidR="00E86DC9" w:rsidRPr="00E86DC9">
        <w:rPr>
          <w:rFonts w:ascii="Times New Roman" w:hAnsi="Times New Roman" w:cs="Times New Roman"/>
          <w:sz w:val="28"/>
          <w:szCs w:val="28"/>
        </w:rPr>
        <w:t>моряк  и</w:t>
      </w:r>
      <w:proofErr w:type="gramEnd"/>
      <w:r w:rsidR="00E86DC9" w:rsidRPr="00E86DC9">
        <w:rPr>
          <w:rFonts w:ascii="Times New Roman" w:hAnsi="Times New Roman" w:cs="Times New Roman"/>
          <w:sz w:val="28"/>
          <w:szCs w:val="28"/>
        </w:rPr>
        <w:t xml:space="preserve"> будущий адмирал М.П. Лазарев.</w:t>
      </w:r>
    </w:p>
    <w:p w:rsidR="00E86DC9" w:rsidRPr="00E86DC9" w:rsidRDefault="00E86DC9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6DC9">
        <w:rPr>
          <w:rFonts w:ascii="Times New Roman" w:hAnsi="Times New Roman" w:cs="Times New Roman"/>
          <w:sz w:val="28"/>
          <w:szCs w:val="28"/>
        </w:rPr>
        <w:t>«Восток» и «Мирный», построенные для кругосветных плаваний, были специально приспособлены для полярных условий. Подводная часть «Востока» по требованию Беллинсгаузена была скре</w:t>
      </w:r>
      <w:r>
        <w:rPr>
          <w:rFonts w:ascii="Times New Roman" w:hAnsi="Times New Roman" w:cs="Times New Roman"/>
          <w:sz w:val="28"/>
          <w:szCs w:val="28"/>
        </w:rPr>
        <w:t>плена и обшита медью. На «Мирном</w:t>
      </w:r>
      <w:r w:rsidRPr="00E86DC9">
        <w:rPr>
          <w:rFonts w:ascii="Times New Roman" w:hAnsi="Times New Roman" w:cs="Times New Roman"/>
          <w:sz w:val="28"/>
          <w:szCs w:val="28"/>
        </w:rPr>
        <w:t xml:space="preserve">» была </w:t>
      </w:r>
      <w:r w:rsidR="00BC182C">
        <w:rPr>
          <w:rFonts w:ascii="Times New Roman" w:hAnsi="Times New Roman" w:cs="Times New Roman"/>
          <w:sz w:val="28"/>
          <w:szCs w:val="28"/>
        </w:rPr>
        <w:t xml:space="preserve">добавлена </w:t>
      </w:r>
      <w:r w:rsidRPr="00E86DC9">
        <w:rPr>
          <w:rFonts w:ascii="Times New Roman" w:hAnsi="Times New Roman" w:cs="Times New Roman"/>
          <w:sz w:val="28"/>
          <w:szCs w:val="28"/>
        </w:rPr>
        <w:t xml:space="preserve">вторая обшивка, добавочные крепления корпуса, </w:t>
      </w:r>
      <w:r>
        <w:rPr>
          <w:rFonts w:ascii="Times New Roman" w:hAnsi="Times New Roman" w:cs="Times New Roman"/>
          <w:sz w:val="28"/>
          <w:szCs w:val="28"/>
        </w:rPr>
        <w:t xml:space="preserve">судну </w:t>
      </w:r>
      <w:r w:rsidRPr="00E86DC9">
        <w:rPr>
          <w:rFonts w:ascii="Times New Roman" w:hAnsi="Times New Roman" w:cs="Times New Roman"/>
          <w:sz w:val="28"/>
          <w:szCs w:val="28"/>
        </w:rPr>
        <w:t xml:space="preserve">заменили сосновый руль на дубовый. Вместе команды кораблей насчитывали 183 человека. </w:t>
      </w:r>
    </w:p>
    <w:p w:rsidR="000A4533" w:rsidRPr="00E86DC9" w:rsidRDefault="00E86DC9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антарктической экспедицией </w:t>
      </w:r>
      <w:r w:rsidR="00D149B3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ставились чисто научные цели: достичь </w:t>
      </w:r>
      <w:r w:rsidR="00D149B3" w:rsidRPr="00E86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«возможной близости Антарктического полюса»</w:t>
      </w:r>
      <w:r w:rsidR="00D149B3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D149B3" w:rsidRPr="00E86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«приобретения полнейших знаний о нашем земном шаре»</w:t>
      </w:r>
      <w:r w:rsidR="00D149B3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от участников дальнего </w:t>
      </w:r>
      <w:r w:rsidR="00D149B3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плавания требовалось </w:t>
      </w:r>
      <w:r w:rsidR="00D149B3" w:rsidRPr="00E86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«всевозможное старание и величайшее усилие для достижения сколь можно ближе к полюсу, отыскивая неизвестные земли»</w:t>
      </w:r>
      <w:r w:rsidR="00D149B3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DC9">
        <w:rPr>
          <w:rFonts w:ascii="Times New Roman" w:hAnsi="Times New Roman" w:cs="Times New Roman"/>
          <w:sz w:val="28"/>
          <w:szCs w:val="28"/>
        </w:rPr>
        <w:t>В инструкции</w:t>
      </w:r>
      <w:r w:rsidR="007C010B">
        <w:rPr>
          <w:rFonts w:ascii="Times New Roman" w:hAnsi="Times New Roman" w:cs="Times New Roman"/>
          <w:sz w:val="28"/>
          <w:szCs w:val="28"/>
        </w:rPr>
        <w:t xml:space="preserve"> Морского министра значилось: «</w:t>
      </w:r>
      <w:r w:rsidR="00F4323F" w:rsidRPr="00E86DC9">
        <w:rPr>
          <w:rFonts w:ascii="Times New Roman" w:hAnsi="Times New Roman" w:cs="Times New Roman"/>
          <w:sz w:val="28"/>
          <w:szCs w:val="28"/>
        </w:rPr>
        <w:t>Вы пройдете обширные моря, множество островов, различные земли; разнообразность природы в различных местах, натурально, обратит на себя любопытство ваше. Старайтесь записывать все, дабы сообщить будущим читателям путешествия вашего</w:t>
      </w:r>
      <w:r w:rsidRPr="00E86DC9">
        <w:rPr>
          <w:rFonts w:ascii="Times New Roman" w:hAnsi="Times New Roman" w:cs="Times New Roman"/>
          <w:sz w:val="28"/>
          <w:szCs w:val="28"/>
        </w:rPr>
        <w:t>»</w:t>
      </w:r>
      <w:r w:rsidR="00F4323F" w:rsidRPr="00E86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DC9" w:rsidRPr="00E86DC9" w:rsidRDefault="00E86DC9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Любопытную запись о некой </w:t>
      </w:r>
      <w:proofErr w:type="spellStart"/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конспирологической</w:t>
      </w:r>
      <w:proofErr w:type="spellEnd"/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 экспедиции оставил известный историк отечественного флота Н.Д. </w:t>
      </w:r>
      <w:proofErr w:type="spellStart"/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Каллистов</w:t>
      </w:r>
      <w:proofErr w:type="spellEnd"/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D149B3" w:rsidRPr="00E86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Беллинсгаузену сильными лицами масонства было вменено в обязанность отыскать у Южного полюса остров Гранде, где в пещере, посреди неугасаемого огня, находится Книга Бытия, охраняемая духами тьмы</w:t>
      </w:r>
      <w:r w:rsidR="00BC182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C010B" w:rsidRPr="00E86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D149B3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DC9" w:rsidRPr="00BA5C3E" w:rsidRDefault="00E86DC9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н</w:t>
      </w:r>
      <w:r w:rsidR="00D149B3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иметь в виду, что два столетия назад представления о южном полушарии были настолько туманными, что в сознании даже просвещ</w:t>
      </w:r>
      <w:r w:rsidR="007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49B3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людей научные знания легко уживались с мистикой и разного рода нелепицами.</w:t>
      </w: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реальности, разумеется, никакой остро</w:t>
      </w:r>
      <w:r w:rsidR="007C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Гранде с таинственной пещерой</w:t>
      </w: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Ф.Ф. Беллинсгаузен не искал.</w:t>
      </w:r>
    </w:p>
    <w:p w:rsidR="00BA5C3E" w:rsidRDefault="00D149B3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6DC9">
        <w:rPr>
          <w:rFonts w:ascii="Times New Roman" w:hAnsi="Times New Roman" w:cs="Times New Roman"/>
          <w:sz w:val="28"/>
          <w:szCs w:val="28"/>
        </w:rPr>
        <w:t xml:space="preserve">Экспедиция была подготовлена за очень короткий срок – чуть более месяца, но снабжена она была, в первую очередь благодаря стараниям </w:t>
      </w:r>
      <w:r w:rsidR="00E86DC9">
        <w:rPr>
          <w:rFonts w:ascii="Times New Roman" w:hAnsi="Times New Roman" w:cs="Times New Roman"/>
          <w:sz w:val="28"/>
          <w:szCs w:val="28"/>
        </w:rPr>
        <w:t xml:space="preserve">Ф.Ф. </w:t>
      </w:r>
      <w:r w:rsidRPr="00E86DC9">
        <w:rPr>
          <w:rFonts w:ascii="Times New Roman" w:hAnsi="Times New Roman" w:cs="Times New Roman"/>
          <w:sz w:val="28"/>
          <w:szCs w:val="28"/>
        </w:rPr>
        <w:t xml:space="preserve">Беллинсгаузена и </w:t>
      </w:r>
      <w:r w:rsidR="00E86DC9">
        <w:rPr>
          <w:rFonts w:ascii="Times New Roman" w:hAnsi="Times New Roman" w:cs="Times New Roman"/>
          <w:sz w:val="28"/>
          <w:szCs w:val="28"/>
        </w:rPr>
        <w:t xml:space="preserve">М.П. </w:t>
      </w:r>
      <w:r w:rsidRPr="00E86DC9">
        <w:rPr>
          <w:rFonts w:ascii="Times New Roman" w:hAnsi="Times New Roman" w:cs="Times New Roman"/>
          <w:sz w:val="28"/>
          <w:szCs w:val="28"/>
        </w:rPr>
        <w:t xml:space="preserve">Лазарева, прекрасно. В распоряжении мореплавателей были лучшие по тем временам мореходные и астрономические инструменты. Особенное внимание руководителями экспедиции было уделено </w:t>
      </w:r>
      <w:r w:rsidR="00BA5C3E">
        <w:rPr>
          <w:rFonts w:ascii="Times New Roman" w:hAnsi="Times New Roman" w:cs="Times New Roman"/>
          <w:sz w:val="28"/>
          <w:szCs w:val="28"/>
        </w:rPr>
        <w:t>различным противоцинготным</w:t>
      </w:r>
      <w:r w:rsidRPr="00E86DC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A5C3E">
        <w:rPr>
          <w:rFonts w:ascii="Times New Roman" w:hAnsi="Times New Roman" w:cs="Times New Roman"/>
          <w:sz w:val="28"/>
          <w:szCs w:val="28"/>
        </w:rPr>
        <w:t>ам</w:t>
      </w:r>
      <w:r w:rsidRPr="00E86DC9">
        <w:rPr>
          <w:rFonts w:ascii="Times New Roman" w:hAnsi="Times New Roman" w:cs="Times New Roman"/>
          <w:sz w:val="28"/>
          <w:szCs w:val="28"/>
        </w:rPr>
        <w:t>, среди которых были хвойная эссенция, лимоны, кислая капуста, сушеные и консервированные овощи. С учет</w:t>
      </w:r>
      <w:r w:rsidR="00BA5C3E">
        <w:rPr>
          <w:rFonts w:ascii="Times New Roman" w:hAnsi="Times New Roman" w:cs="Times New Roman"/>
          <w:sz w:val="28"/>
          <w:szCs w:val="28"/>
        </w:rPr>
        <w:t>ом климатических условий на суда загрузили</w:t>
      </w:r>
      <w:r w:rsidRPr="00E86DC9">
        <w:rPr>
          <w:rFonts w:ascii="Times New Roman" w:hAnsi="Times New Roman" w:cs="Times New Roman"/>
          <w:sz w:val="28"/>
          <w:szCs w:val="28"/>
        </w:rPr>
        <w:t xml:space="preserve"> запасы рома и красного вина. Как результат</w:t>
      </w:r>
      <w:r w:rsidR="00BA5C3E">
        <w:rPr>
          <w:rFonts w:ascii="Times New Roman" w:hAnsi="Times New Roman" w:cs="Times New Roman"/>
          <w:sz w:val="28"/>
          <w:szCs w:val="28"/>
        </w:rPr>
        <w:t xml:space="preserve"> </w:t>
      </w:r>
      <w:r w:rsidR="007C010B">
        <w:rPr>
          <w:rFonts w:ascii="Times New Roman" w:hAnsi="Times New Roman" w:cs="Times New Roman"/>
          <w:sz w:val="28"/>
          <w:szCs w:val="28"/>
        </w:rPr>
        <w:t>–</w:t>
      </w:r>
      <w:r w:rsidRPr="00E86DC9">
        <w:rPr>
          <w:rFonts w:ascii="Times New Roman" w:hAnsi="Times New Roman" w:cs="Times New Roman"/>
          <w:sz w:val="28"/>
          <w:szCs w:val="28"/>
        </w:rPr>
        <w:t xml:space="preserve"> никаких серьезных заболеваний </w:t>
      </w:r>
      <w:r w:rsidR="00BA5C3E">
        <w:rPr>
          <w:rFonts w:ascii="Times New Roman" w:hAnsi="Times New Roman" w:cs="Times New Roman"/>
          <w:sz w:val="28"/>
          <w:szCs w:val="28"/>
        </w:rPr>
        <w:t>в ходе плавания</w:t>
      </w:r>
      <w:r w:rsidR="00BC182C">
        <w:rPr>
          <w:rFonts w:ascii="Times New Roman" w:hAnsi="Times New Roman" w:cs="Times New Roman"/>
          <w:sz w:val="28"/>
          <w:szCs w:val="28"/>
        </w:rPr>
        <w:t xml:space="preserve"> </w:t>
      </w:r>
      <w:r w:rsidRPr="00E86DC9">
        <w:rPr>
          <w:rFonts w:ascii="Times New Roman" w:hAnsi="Times New Roman" w:cs="Times New Roman"/>
          <w:sz w:val="28"/>
          <w:szCs w:val="28"/>
        </w:rPr>
        <w:t>среди моряков ни разу не наблюдалось.</w:t>
      </w:r>
    </w:p>
    <w:p w:rsidR="00D149B3" w:rsidRPr="00E86DC9" w:rsidRDefault="00D149B3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6DC9">
        <w:rPr>
          <w:rFonts w:ascii="Times New Roman" w:hAnsi="Times New Roman" w:cs="Times New Roman"/>
          <w:sz w:val="28"/>
          <w:szCs w:val="28"/>
        </w:rPr>
        <w:t>16 июля</w:t>
      </w:r>
      <w:r w:rsidR="00BA5C3E">
        <w:rPr>
          <w:rFonts w:ascii="Times New Roman" w:hAnsi="Times New Roman" w:cs="Times New Roman"/>
          <w:sz w:val="28"/>
          <w:szCs w:val="28"/>
        </w:rPr>
        <w:t xml:space="preserve"> 1819 года </w:t>
      </w:r>
      <w:r w:rsidRPr="00E86DC9">
        <w:rPr>
          <w:rFonts w:ascii="Times New Roman" w:hAnsi="Times New Roman" w:cs="Times New Roman"/>
          <w:sz w:val="28"/>
          <w:szCs w:val="28"/>
        </w:rPr>
        <w:t>шлюпы вышли из Кронштадта, зашли в Копенгаген, после на Канарские острова, а к середине ноября были уже</w:t>
      </w:r>
      <w:r w:rsidR="006219CA">
        <w:rPr>
          <w:rFonts w:ascii="Times New Roman" w:hAnsi="Times New Roman" w:cs="Times New Roman"/>
          <w:sz w:val="28"/>
          <w:szCs w:val="28"/>
        </w:rPr>
        <w:t xml:space="preserve"> в Рио-де-Жанейро. Там в течение</w:t>
      </w:r>
      <w:r w:rsidRPr="00E86DC9">
        <w:rPr>
          <w:rFonts w:ascii="Times New Roman" w:hAnsi="Times New Roman" w:cs="Times New Roman"/>
          <w:sz w:val="28"/>
          <w:szCs w:val="28"/>
        </w:rPr>
        <w:t xml:space="preserve"> трех недель команда отдыхала и готовила суда к плаванию в сложных антарктических условиях. Дальше, следуя инструкции, суда отправились к островам Южная Георгия и к «Земле Сандвича» – открытой Джеймсом Куком группе островов, которые он принял за единый остров. Мореплаватели установили ошибку и назвали архипелаг Южными </w:t>
      </w:r>
      <w:proofErr w:type="spellStart"/>
      <w:r w:rsidRPr="00E86DC9">
        <w:rPr>
          <w:rFonts w:ascii="Times New Roman" w:hAnsi="Times New Roman" w:cs="Times New Roman"/>
          <w:sz w:val="28"/>
          <w:szCs w:val="28"/>
        </w:rPr>
        <w:t>Сандвичевыми</w:t>
      </w:r>
      <w:proofErr w:type="spellEnd"/>
      <w:r w:rsidRPr="00E86DC9">
        <w:rPr>
          <w:rFonts w:ascii="Times New Roman" w:hAnsi="Times New Roman" w:cs="Times New Roman"/>
          <w:sz w:val="28"/>
          <w:szCs w:val="28"/>
        </w:rPr>
        <w:t xml:space="preserve"> островами.</w:t>
      </w:r>
    </w:p>
    <w:p w:rsidR="00D149B3" w:rsidRPr="00E86DC9" w:rsidRDefault="00D149B3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6DC9">
        <w:rPr>
          <w:rFonts w:ascii="Times New Roman" w:hAnsi="Times New Roman" w:cs="Times New Roman"/>
          <w:sz w:val="28"/>
          <w:szCs w:val="28"/>
        </w:rPr>
        <w:t>Далее продвигаться на юг было невозможно – путь был прегражден сплошными льдами. Потому Беллинсгаузеном было принято решение обогнуть Сандвичевы острова и искать путь вдоль северной кро</w:t>
      </w:r>
      <w:r w:rsidR="00BA5C3E">
        <w:rPr>
          <w:rFonts w:ascii="Times New Roman" w:hAnsi="Times New Roman" w:cs="Times New Roman"/>
          <w:sz w:val="28"/>
          <w:szCs w:val="28"/>
        </w:rPr>
        <w:t xml:space="preserve">мки льдов. 1820 год, 16 января </w:t>
      </w:r>
      <w:r w:rsidR="007C010B">
        <w:rPr>
          <w:rFonts w:ascii="Times New Roman" w:hAnsi="Times New Roman" w:cs="Times New Roman"/>
          <w:sz w:val="28"/>
          <w:szCs w:val="28"/>
        </w:rPr>
        <w:t>–</w:t>
      </w:r>
      <w:r w:rsidRPr="00E86DC9">
        <w:rPr>
          <w:rFonts w:ascii="Times New Roman" w:hAnsi="Times New Roman" w:cs="Times New Roman"/>
          <w:sz w:val="28"/>
          <w:szCs w:val="28"/>
        </w:rPr>
        <w:t xml:space="preserve"> в судовом журнале появились записи о предполагаемой близости суши. Земли не было видно, так как она находилась под сплошным ледяным покровом, но над шлюпами кружились буревестники, а подходя ближе ко льдам, морякам были слышны крики пингвинов. Позднее станет известно, что экспедиция находилась всего в 20 милях от материка, потому именно этот день принято считать официальной датой открытия Антарктиды. Будь ледяной покров в то время не таким мощным, моряки наверняка смогли </w:t>
      </w:r>
      <w:r w:rsidRPr="00E86DC9">
        <w:rPr>
          <w:rFonts w:ascii="Times New Roman" w:hAnsi="Times New Roman" w:cs="Times New Roman"/>
          <w:sz w:val="28"/>
          <w:szCs w:val="28"/>
        </w:rPr>
        <w:lastRenderedPageBreak/>
        <w:t>бы увидеть землю. Продвигаясь дальше, 6 февраля снова близко подошли к материку, однако погодные условия вновь не позволили с уверенностью утверждать, что белое пространство на горизонте это суша.</w:t>
      </w:r>
    </w:p>
    <w:p w:rsidR="00D149B3" w:rsidRPr="00E86DC9" w:rsidRDefault="00D149B3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6DC9">
        <w:rPr>
          <w:rFonts w:ascii="Times New Roman" w:hAnsi="Times New Roman" w:cs="Times New Roman"/>
          <w:sz w:val="28"/>
          <w:szCs w:val="28"/>
        </w:rPr>
        <w:t xml:space="preserve">Снова и снова, уходя от кромки льдов и приближаясь к ней дальше по курсу, старались </w:t>
      </w:r>
      <w:r w:rsidR="00BA5C3E">
        <w:rPr>
          <w:rFonts w:ascii="Times New Roman" w:hAnsi="Times New Roman" w:cs="Times New Roman"/>
          <w:sz w:val="28"/>
          <w:szCs w:val="28"/>
        </w:rPr>
        <w:t>мореплаватели пробиться сквозь льды. Четыре</w:t>
      </w:r>
      <w:r w:rsidRPr="00E86DC9">
        <w:rPr>
          <w:rFonts w:ascii="Times New Roman" w:hAnsi="Times New Roman" w:cs="Times New Roman"/>
          <w:sz w:val="28"/>
          <w:szCs w:val="28"/>
        </w:rPr>
        <w:t xml:space="preserve"> раза </w:t>
      </w:r>
      <w:r w:rsidR="00BA5C3E">
        <w:rPr>
          <w:rFonts w:ascii="Times New Roman" w:hAnsi="Times New Roman" w:cs="Times New Roman"/>
          <w:sz w:val="28"/>
          <w:szCs w:val="28"/>
        </w:rPr>
        <w:t xml:space="preserve">они </w:t>
      </w:r>
      <w:r w:rsidRPr="00E86DC9">
        <w:rPr>
          <w:rFonts w:ascii="Times New Roman" w:hAnsi="Times New Roman" w:cs="Times New Roman"/>
          <w:sz w:val="28"/>
          <w:szCs w:val="28"/>
        </w:rPr>
        <w:t>пересекли Южный полярный круг, порой приближаясь на 3–4 км к берегу Антарктиды, однако результат оставался прежним. В конце концов</w:t>
      </w:r>
      <w:r w:rsidR="00BA5C3E">
        <w:rPr>
          <w:rFonts w:ascii="Times New Roman" w:hAnsi="Times New Roman" w:cs="Times New Roman"/>
          <w:sz w:val="28"/>
          <w:szCs w:val="28"/>
        </w:rPr>
        <w:t>,</w:t>
      </w:r>
      <w:r w:rsidRPr="00E86DC9">
        <w:rPr>
          <w:rFonts w:ascii="Times New Roman" w:hAnsi="Times New Roman" w:cs="Times New Roman"/>
          <w:sz w:val="28"/>
          <w:szCs w:val="28"/>
        </w:rPr>
        <w:t xml:space="preserve"> попытки подойти поближе к предполагаемой земле довелось прекратить. Сильные штормы могли погубить изрядно потрепанные суда, было необходимо пополнить запасы пищи и дров, дать отдохнуть измученной команде. Решили идти в Порт-Джексон (Сидней).</w:t>
      </w:r>
    </w:p>
    <w:p w:rsidR="00D149B3" w:rsidRPr="00E86DC9" w:rsidRDefault="00D149B3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6DC9">
        <w:rPr>
          <w:rFonts w:ascii="Times New Roman" w:hAnsi="Times New Roman" w:cs="Times New Roman"/>
          <w:sz w:val="28"/>
          <w:szCs w:val="28"/>
        </w:rPr>
        <w:t>Инструкцией предписывалось во время зимы в Южном полушарии провести исследования в юго-восточной части Тихого океана. Лишь один месяц провели мореплаватели в Австралии, а 22 мая 1820 года отправил</w:t>
      </w:r>
      <w:r w:rsidR="003158BB">
        <w:rPr>
          <w:rFonts w:ascii="Times New Roman" w:hAnsi="Times New Roman" w:cs="Times New Roman"/>
          <w:sz w:val="28"/>
          <w:szCs w:val="28"/>
        </w:rPr>
        <w:t>и</w:t>
      </w:r>
      <w:r w:rsidRPr="00E86DC9">
        <w:rPr>
          <w:rFonts w:ascii="Times New Roman" w:hAnsi="Times New Roman" w:cs="Times New Roman"/>
          <w:sz w:val="28"/>
          <w:szCs w:val="28"/>
        </w:rPr>
        <w:t>сь на Туамоту и к островам Общества. В этом плавании были открыты остро</w:t>
      </w:r>
      <w:r w:rsidR="00BA5C3E">
        <w:rPr>
          <w:rFonts w:ascii="Times New Roman" w:hAnsi="Times New Roman" w:cs="Times New Roman"/>
          <w:sz w:val="28"/>
          <w:szCs w:val="28"/>
        </w:rPr>
        <w:t xml:space="preserve">ва, которым дали русские имена русских </w:t>
      </w:r>
      <w:proofErr w:type="spellStart"/>
      <w:r w:rsidR="00BA5C3E">
        <w:rPr>
          <w:rFonts w:ascii="Times New Roman" w:hAnsi="Times New Roman" w:cs="Times New Roman"/>
          <w:sz w:val="28"/>
          <w:szCs w:val="28"/>
        </w:rPr>
        <w:t>военноначальников</w:t>
      </w:r>
      <w:proofErr w:type="spellEnd"/>
      <w:r w:rsidR="00BA5C3E">
        <w:rPr>
          <w:rFonts w:ascii="Times New Roman" w:hAnsi="Times New Roman" w:cs="Times New Roman"/>
          <w:sz w:val="28"/>
          <w:szCs w:val="28"/>
        </w:rPr>
        <w:t xml:space="preserve">: </w:t>
      </w:r>
      <w:r w:rsidRPr="00E86DC9">
        <w:rPr>
          <w:rFonts w:ascii="Times New Roman" w:hAnsi="Times New Roman" w:cs="Times New Roman"/>
          <w:sz w:val="28"/>
          <w:szCs w:val="28"/>
        </w:rPr>
        <w:t>Кутузова, Раевского, Ер</w:t>
      </w:r>
      <w:r w:rsidR="00BA5C3E">
        <w:rPr>
          <w:rFonts w:ascii="Times New Roman" w:hAnsi="Times New Roman" w:cs="Times New Roman"/>
          <w:sz w:val="28"/>
          <w:szCs w:val="28"/>
        </w:rPr>
        <w:t>молова, Барклая де Толли и др.</w:t>
      </w:r>
      <w:r w:rsidRPr="00E86DC9">
        <w:rPr>
          <w:rFonts w:ascii="Times New Roman" w:hAnsi="Times New Roman" w:cs="Times New Roman"/>
          <w:sz w:val="28"/>
          <w:szCs w:val="28"/>
        </w:rPr>
        <w:t xml:space="preserve"> Несколько островов обнаружили также недалеко от архипелага</w:t>
      </w:r>
      <w:r w:rsidR="00BA5C3E">
        <w:rPr>
          <w:rFonts w:ascii="Times New Roman" w:hAnsi="Times New Roman" w:cs="Times New Roman"/>
          <w:sz w:val="28"/>
          <w:szCs w:val="28"/>
        </w:rPr>
        <w:t xml:space="preserve"> Фиджи и к северу от Таити. Так </w:t>
      </w:r>
      <w:r w:rsidRPr="00E86DC9">
        <w:rPr>
          <w:rFonts w:ascii="Times New Roman" w:hAnsi="Times New Roman" w:cs="Times New Roman"/>
          <w:sz w:val="28"/>
          <w:szCs w:val="28"/>
        </w:rPr>
        <w:t xml:space="preserve">же проводились </w:t>
      </w:r>
      <w:r w:rsidR="00BA5C3E">
        <w:rPr>
          <w:rFonts w:ascii="Times New Roman" w:hAnsi="Times New Roman" w:cs="Times New Roman"/>
          <w:sz w:val="28"/>
          <w:szCs w:val="28"/>
        </w:rPr>
        <w:t xml:space="preserve">и </w:t>
      </w:r>
      <w:r w:rsidRPr="00E86DC9">
        <w:rPr>
          <w:rFonts w:ascii="Times New Roman" w:hAnsi="Times New Roman" w:cs="Times New Roman"/>
          <w:sz w:val="28"/>
          <w:szCs w:val="28"/>
        </w:rPr>
        <w:t>исследования островов, которые уже посещали</w:t>
      </w:r>
      <w:r w:rsidR="00BA5C3E">
        <w:rPr>
          <w:rFonts w:ascii="Times New Roman" w:hAnsi="Times New Roman" w:cs="Times New Roman"/>
          <w:sz w:val="28"/>
          <w:szCs w:val="28"/>
        </w:rPr>
        <w:t>сь другими путешественниками</w:t>
      </w:r>
      <w:r w:rsidRPr="00E86DC9">
        <w:rPr>
          <w:rFonts w:ascii="Times New Roman" w:hAnsi="Times New Roman" w:cs="Times New Roman"/>
          <w:sz w:val="28"/>
          <w:szCs w:val="28"/>
        </w:rPr>
        <w:t>.</w:t>
      </w:r>
    </w:p>
    <w:p w:rsidR="00D149B3" w:rsidRPr="00E86DC9" w:rsidRDefault="00BA5C3E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сентября 1820 года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 экспедиция возв</w:t>
      </w:r>
      <w:r>
        <w:rPr>
          <w:rFonts w:ascii="Times New Roman" w:hAnsi="Times New Roman" w:cs="Times New Roman"/>
          <w:sz w:val="28"/>
          <w:szCs w:val="28"/>
        </w:rPr>
        <w:t xml:space="preserve">ратилась в Порт-Джексон. Там </w:t>
      </w:r>
      <w:r w:rsidR="00D149B3" w:rsidRPr="00E86DC9">
        <w:rPr>
          <w:rFonts w:ascii="Times New Roman" w:hAnsi="Times New Roman" w:cs="Times New Roman"/>
          <w:sz w:val="28"/>
          <w:szCs w:val="28"/>
        </w:rPr>
        <w:t>была проведен</w:t>
      </w:r>
      <w:r>
        <w:rPr>
          <w:rFonts w:ascii="Times New Roman" w:hAnsi="Times New Roman" w:cs="Times New Roman"/>
          <w:sz w:val="28"/>
          <w:szCs w:val="28"/>
        </w:rPr>
        <w:t>а тщательная подготовка шлюпов,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 и уже 11 ноября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снова отправилась в Антарктику. 18 января </w:t>
      </w:r>
      <w:r>
        <w:rPr>
          <w:rFonts w:ascii="Times New Roman" w:hAnsi="Times New Roman" w:cs="Times New Roman"/>
          <w:sz w:val="28"/>
          <w:szCs w:val="28"/>
        </w:rPr>
        <w:t>1821 года участники экспедиции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 отчетливо увидел</w:t>
      </w:r>
      <w:r w:rsidR="003158BB">
        <w:rPr>
          <w:rFonts w:ascii="Times New Roman" w:hAnsi="Times New Roman" w:cs="Times New Roman"/>
          <w:sz w:val="28"/>
          <w:szCs w:val="28"/>
        </w:rPr>
        <w:t>и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 берег, который был назван Землей Александра I. Больше сомнени</w:t>
      </w:r>
      <w:r>
        <w:rPr>
          <w:rFonts w:ascii="Times New Roman" w:hAnsi="Times New Roman" w:cs="Times New Roman"/>
          <w:sz w:val="28"/>
          <w:szCs w:val="28"/>
        </w:rPr>
        <w:t>й не было: новый материк открыт!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 При дальнейшем плавании были исследованы Южные Шетландские острова, многие из которых впервые были нанесены на карту, о. Петра I и др. Но работу по описанию открываемых земель пришлось прервать: серьезное повреждение «Востока» вынудило Беллинсгаузена принять решение о прекращении экспедиции. В Кронштадт мореплаватели добирались через Рио-де-Жанейро, где отремонтировали судно, после побывали в Лиссабоне, а в июле 1821 года вернулись на родину.</w:t>
      </w:r>
    </w:p>
    <w:p w:rsidR="00BA5C3E" w:rsidRPr="00E86DC9" w:rsidRDefault="00BA5C3E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Антарктическая экспедиция Ф.Ф. Беллинсгаузена справедливо</w:t>
      </w:r>
      <w:r w:rsidR="00D4113F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одн</w:t>
      </w:r>
      <w:r w:rsidR="003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4113F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самых важных и трудных, когда-либо соверш</w:t>
      </w:r>
      <w:r w:rsidR="003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113F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мореплавателями</w:t>
      </w:r>
      <w:r w:rsidR="00D4113F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3FD" w:rsidRDefault="00BA5C3E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Ф.Ф. </w:t>
      </w:r>
      <w:r w:rsidR="00D4113F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Беллинсгаузен доказал неверность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выводов Д. Кука </w:t>
      </w:r>
      <w:r w:rsidR="00D4113F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сделал чрезвычайно много для исследования южно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13F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полярных стран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13F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постоянных трудов и опасностей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113F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двух небольших парусных судах, не приспособленных для плавания во льдах. </w:t>
      </w:r>
      <w:r w:rsidRPr="00E86DC9">
        <w:rPr>
          <w:rFonts w:ascii="Times New Roman" w:hAnsi="Times New Roman" w:cs="Times New Roman"/>
          <w:sz w:val="28"/>
          <w:szCs w:val="28"/>
        </w:rPr>
        <w:t>Экспедиция продолжалась 75</w:t>
      </w:r>
      <w:r w:rsidR="003203FD">
        <w:rPr>
          <w:rFonts w:ascii="Times New Roman" w:hAnsi="Times New Roman" w:cs="Times New Roman"/>
          <w:sz w:val="28"/>
          <w:szCs w:val="28"/>
        </w:rPr>
        <w:t>1 день. За это время м</w:t>
      </w:r>
      <w:r>
        <w:rPr>
          <w:rFonts w:ascii="Times New Roman" w:hAnsi="Times New Roman" w:cs="Times New Roman"/>
          <w:sz w:val="28"/>
          <w:szCs w:val="28"/>
        </w:rPr>
        <w:t>ореплаватели прошли 92.</w:t>
      </w:r>
      <w:r w:rsidRPr="00E86DC9">
        <w:rPr>
          <w:rFonts w:ascii="Times New Roman" w:hAnsi="Times New Roman" w:cs="Times New Roman"/>
          <w:sz w:val="28"/>
          <w:szCs w:val="28"/>
        </w:rPr>
        <w:t xml:space="preserve">200 км. </w:t>
      </w:r>
      <w:r w:rsidR="003203FD" w:rsidRPr="00E86DC9">
        <w:rPr>
          <w:rFonts w:ascii="Times New Roman" w:hAnsi="Times New Roman" w:cs="Times New Roman"/>
          <w:sz w:val="28"/>
          <w:szCs w:val="28"/>
        </w:rPr>
        <w:t xml:space="preserve">Во все время плавания на судах царствовал порядок и дисциплина, несмотря на то, что телесных наказаний вовсе не существовало. </w:t>
      </w:r>
      <w:r w:rsidR="00D4113F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экспедиции были открыты материк Антарктида и 29 островов,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уникальные естественнонаучные и этнографические коллекции</w:t>
      </w:r>
      <w:r w:rsidR="00D4113F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сделаны превосходные зарисовки видов Антарктики и обитающих там животных.</w:t>
      </w:r>
      <w:r w:rsidR="0032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3FD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были произведены точные </w:t>
      </w:r>
      <w:r w:rsidR="00315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съе</w:t>
      </w:r>
      <w:r w:rsidR="003203FD"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мки архипелага Туамоту</w:t>
      </w:r>
      <w:r w:rsidR="003203FD">
        <w:rPr>
          <w:rFonts w:ascii="Times New Roman" w:hAnsi="Times New Roman" w:cs="Times New Roman"/>
          <w:sz w:val="28"/>
          <w:szCs w:val="28"/>
        </w:rPr>
        <w:t xml:space="preserve">. Русскими мореплавателями </w:t>
      </w:r>
      <w:r w:rsidR="00D149B3" w:rsidRPr="00E86DC9">
        <w:rPr>
          <w:rFonts w:ascii="Times New Roman" w:hAnsi="Times New Roman" w:cs="Times New Roman"/>
          <w:sz w:val="28"/>
          <w:szCs w:val="28"/>
        </w:rPr>
        <w:t>были обследованы большие акватории, прилегающие</w:t>
      </w:r>
      <w:r w:rsidR="003158BB">
        <w:rPr>
          <w:rFonts w:ascii="Times New Roman" w:hAnsi="Times New Roman" w:cs="Times New Roman"/>
          <w:sz w:val="28"/>
          <w:szCs w:val="28"/>
        </w:rPr>
        <w:t xml:space="preserve"> к материку, в общих чертах дана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158BB">
        <w:rPr>
          <w:rFonts w:ascii="Times New Roman" w:hAnsi="Times New Roman" w:cs="Times New Roman"/>
          <w:sz w:val="28"/>
          <w:szCs w:val="28"/>
        </w:rPr>
        <w:t>а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 его климата, впервые описа</w:t>
      </w:r>
      <w:r w:rsidR="003158BB">
        <w:rPr>
          <w:rFonts w:ascii="Times New Roman" w:hAnsi="Times New Roman" w:cs="Times New Roman"/>
          <w:sz w:val="28"/>
          <w:szCs w:val="28"/>
        </w:rPr>
        <w:t>ны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 и классифицирова</w:t>
      </w:r>
      <w:r w:rsidR="003158BB">
        <w:rPr>
          <w:rFonts w:ascii="Times New Roman" w:hAnsi="Times New Roman" w:cs="Times New Roman"/>
          <w:sz w:val="28"/>
          <w:szCs w:val="28"/>
        </w:rPr>
        <w:t xml:space="preserve">ны </w:t>
      </w:r>
      <w:r w:rsidR="00D149B3" w:rsidRPr="00E86DC9">
        <w:rPr>
          <w:rFonts w:ascii="Times New Roman" w:hAnsi="Times New Roman" w:cs="Times New Roman"/>
          <w:sz w:val="28"/>
          <w:szCs w:val="28"/>
        </w:rPr>
        <w:t>антарктические льды. В этом сложнейш</w:t>
      </w:r>
      <w:r w:rsidR="003203FD">
        <w:rPr>
          <w:rFonts w:ascii="Times New Roman" w:hAnsi="Times New Roman" w:cs="Times New Roman"/>
          <w:sz w:val="28"/>
          <w:szCs w:val="28"/>
        </w:rPr>
        <w:t xml:space="preserve">ем плавании Ф.Ф. 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Беллинсгаузен проявил себя как </w:t>
      </w:r>
      <w:r w:rsidR="003203FD">
        <w:rPr>
          <w:rFonts w:ascii="Times New Roman" w:hAnsi="Times New Roman" w:cs="Times New Roman"/>
          <w:sz w:val="28"/>
          <w:szCs w:val="28"/>
        </w:rPr>
        <w:t xml:space="preserve">выдающийся </w:t>
      </w:r>
      <w:r w:rsidR="00D149B3" w:rsidRPr="00E86DC9">
        <w:rPr>
          <w:rFonts w:ascii="Times New Roman" w:hAnsi="Times New Roman" w:cs="Times New Roman"/>
          <w:sz w:val="28"/>
          <w:szCs w:val="28"/>
        </w:rPr>
        <w:t>командир</w:t>
      </w:r>
      <w:r w:rsidR="003203FD">
        <w:rPr>
          <w:rFonts w:ascii="Times New Roman" w:hAnsi="Times New Roman" w:cs="Times New Roman"/>
          <w:sz w:val="28"/>
          <w:szCs w:val="28"/>
        </w:rPr>
        <w:t>.</w:t>
      </w:r>
    </w:p>
    <w:p w:rsidR="00D149B3" w:rsidRDefault="003203FD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Ф.Ф. Беллинсгаузен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 первым, задолго до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Дарвина, смог догадаться о механизме образования коралловых островов. Он же дал правильное объяснение причин возникновения массы водорослей в Саргассовом море, не побоявшись оспорить мнение самого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Гумбольдта. После посещения Австралии </w:t>
      </w:r>
      <w:r>
        <w:rPr>
          <w:rFonts w:ascii="Times New Roman" w:hAnsi="Times New Roman" w:cs="Times New Roman"/>
          <w:sz w:val="28"/>
          <w:szCs w:val="28"/>
        </w:rPr>
        <w:t xml:space="preserve">Ф.Ф. 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Беллинсгаузен решительно выступил против расовой теории, по которой коренных австралийцев считали чуть ли не животными, не способными к обучению. Указав своими открытиями присутствие суши в антарктическом океане, </w:t>
      </w:r>
      <w:r>
        <w:rPr>
          <w:rFonts w:ascii="Times New Roman" w:hAnsi="Times New Roman" w:cs="Times New Roman"/>
          <w:sz w:val="28"/>
          <w:szCs w:val="28"/>
        </w:rPr>
        <w:t>Ф.Ф. Беллин</w:t>
      </w:r>
      <w:r w:rsidR="00D149B3" w:rsidRPr="00E86DC9">
        <w:rPr>
          <w:rFonts w:ascii="Times New Roman" w:hAnsi="Times New Roman" w:cs="Times New Roman"/>
          <w:sz w:val="28"/>
          <w:szCs w:val="28"/>
        </w:rPr>
        <w:t xml:space="preserve">сгаузен положил начало целому ряду исследований американских, английских и французских, открывших много земель в широтах, считавшихся до того недоступными человеку. </w:t>
      </w:r>
    </w:p>
    <w:p w:rsidR="003203FD" w:rsidRDefault="00D4113F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возвращении из плавания </w:t>
      </w:r>
      <w:r w:rsidR="0032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Ф.Ф. </w:t>
      </w: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Беллинсгаузен бы</w:t>
      </w:r>
      <w:r w:rsidR="003203FD">
        <w:rPr>
          <w:rFonts w:ascii="Times New Roman" w:eastAsia="Times New Roman" w:hAnsi="Times New Roman" w:cs="Times New Roman"/>
          <w:sz w:val="28"/>
          <w:szCs w:val="28"/>
          <w:lang w:eastAsia="ru-RU"/>
        </w:rPr>
        <w:t>л произвед</w:t>
      </w:r>
      <w:r w:rsid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03FD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чин капитана 1</w:t>
      </w:r>
      <w:r w:rsid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ранга, через два месяца в чин капитан-командора</w:t>
      </w:r>
      <w:r w:rsidR="003203FD">
        <w:rPr>
          <w:rFonts w:ascii="Times New Roman" w:hAnsi="Times New Roman" w:cs="Times New Roman"/>
          <w:sz w:val="28"/>
          <w:szCs w:val="28"/>
        </w:rPr>
        <w:t>,</w:t>
      </w: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 </w:t>
      </w:r>
      <w:r w:rsidR="003203FD" w:rsidRPr="00E86DC9">
        <w:rPr>
          <w:rFonts w:ascii="Times New Roman" w:hAnsi="Times New Roman" w:cs="Times New Roman"/>
          <w:sz w:val="28"/>
          <w:szCs w:val="28"/>
        </w:rPr>
        <w:t>орден</w:t>
      </w:r>
      <w:r w:rsidR="003203FD">
        <w:rPr>
          <w:rFonts w:ascii="Times New Roman" w:hAnsi="Times New Roman" w:cs="Times New Roman"/>
          <w:sz w:val="28"/>
          <w:szCs w:val="28"/>
        </w:rPr>
        <w:t>ом Святого</w:t>
      </w:r>
      <w:r w:rsidR="003203FD" w:rsidRPr="00E86DC9">
        <w:rPr>
          <w:rFonts w:ascii="Times New Roman" w:hAnsi="Times New Roman" w:cs="Times New Roman"/>
          <w:sz w:val="28"/>
          <w:szCs w:val="28"/>
        </w:rPr>
        <w:t xml:space="preserve"> Владимира 3</w:t>
      </w:r>
      <w:r w:rsidR="003203FD">
        <w:rPr>
          <w:rFonts w:ascii="Times New Roman" w:hAnsi="Times New Roman" w:cs="Times New Roman"/>
          <w:sz w:val="28"/>
          <w:szCs w:val="28"/>
        </w:rPr>
        <w:t>-й степени, пенсией в 1200 рублей и арендой</w:t>
      </w:r>
      <w:r w:rsidR="003203FD" w:rsidRPr="00E86DC9">
        <w:rPr>
          <w:rFonts w:ascii="Times New Roman" w:hAnsi="Times New Roman" w:cs="Times New Roman"/>
          <w:sz w:val="28"/>
          <w:szCs w:val="28"/>
        </w:rPr>
        <w:t xml:space="preserve"> в Курляндии. </w:t>
      </w:r>
      <w:r w:rsidR="003203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беспорочную выслугу, в офицерских чинах, 18-ти шестимесячных морск</w:t>
      </w:r>
      <w:r w:rsidR="003203F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кампаний» его наградили орденом Святого Георгия 4-й</w:t>
      </w:r>
      <w:r w:rsidRPr="00E8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</w:t>
      </w:r>
    </w:p>
    <w:p w:rsidR="00D149B3" w:rsidRPr="00BC182C" w:rsidRDefault="003203FD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182C">
        <w:rPr>
          <w:rFonts w:ascii="Times New Roman" w:hAnsi="Times New Roman" w:cs="Times New Roman"/>
          <w:sz w:val="28"/>
          <w:szCs w:val="28"/>
        </w:rPr>
        <w:t>Ф.Ф. Беллинсгаузен составил о</w:t>
      </w:r>
      <w:r w:rsidR="00D149B3" w:rsidRPr="00BC182C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BC182C">
        <w:rPr>
          <w:rFonts w:ascii="Times New Roman" w:hAnsi="Times New Roman" w:cs="Times New Roman"/>
          <w:sz w:val="28"/>
          <w:szCs w:val="28"/>
        </w:rPr>
        <w:t xml:space="preserve">своего плавания, </w:t>
      </w:r>
      <w:r w:rsidR="00D149B3" w:rsidRPr="00BC182C">
        <w:rPr>
          <w:rFonts w:ascii="Times New Roman" w:hAnsi="Times New Roman" w:cs="Times New Roman"/>
          <w:sz w:val="28"/>
          <w:szCs w:val="28"/>
        </w:rPr>
        <w:t>напечатан</w:t>
      </w:r>
      <w:r w:rsidRPr="00BC182C">
        <w:rPr>
          <w:rFonts w:ascii="Times New Roman" w:hAnsi="Times New Roman" w:cs="Times New Roman"/>
          <w:sz w:val="28"/>
          <w:szCs w:val="28"/>
        </w:rPr>
        <w:t>н</w:t>
      </w:r>
      <w:r w:rsidR="00D149B3" w:rsidRPr="00BC182C">
        <w:rPr>
          <w:rFonts w:ascii="Times New Roman" w:hAnsi="Times New Roman" w:cs="Times New Roman"/>
          <w:sz w:val="28"/>
          <w:szCs w:val="28"/>
        </w:rPr>
        <w:t>о</w:t>
      </w:r>
      <w:r w:rsidRPr="00BC182C">
        <w:rPr>
          <w:rFonts w:ascii="Times New Roman" w:hAnsi="Times New Roman" w:cs="Times New Roman"/>
          <w:sz w:val="28"/>
          <w:szCs w:val="28"/>
        </w:rPr>
        <w:t xml:space="preserve">го в 1831 году </w:t>
      </w:r>
      <w:r w:rsidR="00D149B3" w:rsidRPr="00BC182C">
        <w:rPr>
          <w:rFonts w:ascii="Times New Roman" w:hAnsi="Times New Roman" w:cs="Times New Roman"/>
          <w:sz w:val="28"/>
          <w:szCs w:val="28"/>
        </w:rPr>
        <w:t>под заглавием: «Двукратные изыскания в Южном Ледовитом океане и пла</w:t>
      </w:r>
      <w:r w:rsidR="00BC1AA0" w:rsidRPr="00BC182C">
        <w:rPr>
          <w:rFonts w:ascii="Times New Roman" w:hAnsi="Times New Roman" w:cs="Times New Roman"/>
          <w:sz w:val="28"/>
          <w:szCs w:val="28"/>
        </w:rPr>
        <w:t>вание вокруг света в продолжение</w:t>
      </w:r>
      <w:r w:rsidR="00D149B3" w:rsidRPr="00BC182C">
        <w:rPr>
          <w:rFonts w:ascii="Times New Roman" w:hAnsi="Times New Roman" w:cs="Times New Roman"/>
          <w:sz w:val="28"/>
          <w:szCs w:val="28"/>
        </w:rPr>
        <w:t xml:space="preserve"> 1819, 20 и 21 годов, совершенное на шлюпах Восток и Мирный </w:t>
      </w:r>
      <w:r w:rsidRPr="00BC182C">
        <w:rPr>
          <w:rFonts w:ascii="Times New Roman" w:hAnsi="Times New Roman" w:cs="Times New Roman"/>
          <w:sz w:val="28"/>
          <w:szCs w:val="28"/>
        </w:rPr>
        <w:t>под начальством капитана Беллин</w:t>
      </w:r>
      <w:r w:rsidR="00D149B3" w:rsidRPr="00BC182C">
        <w:rPr>
          <w:rFonts w:ascii="Times New Roman" w:hAnsi="Times New Roman" w:cs="Times New Roman"/>
          <w:sz w:val="28"/>
          <w:szCs w:val="28"/>
        </w:rPr>
        <w:t xml:space="preserve">сгаузена». </w:t>
      </w:r>
      <w:r w:rsidR="00BC1AA0" w:rsidRPr="00BC182C">
        <w:rPr>
          <w:rFonts w:ascii="Times New Roman" w:hAnsi="Times New Roman" w:cs="Times New Roman"/>
          <w:sz w:val="28"/>
          <w:szCs w:val="28"/>
        </w:rPr>
        <w:t>Кроме этого, по результатам экспедиции, Ф.Ф. Беллинсгаузен подготовил «Атлас к путешествию капитана Беллинсгаузена».</w:t>
      </w:r>
      <w:r w:rsidR="00D149B3" w:rsidRPr="00BC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33" w:rsidRPr="00E86DC9" w:rsidRDefault="000A4533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33" w:rsidRPr="000A4533" w:rsidRDefault="000A4533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      </w:t>
      </w:r>
      <w:proofErr w:type="spellStart"/>
      <w:r w:rsidRPr="000A45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A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A45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</w:p>
    <w:p w:rsidR="000A4533" w:rsidRPr="000A4533" w:rsidRDefault="000A4533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B3" w:rsidRPr="00BC1AA0" w:rsidRDefault="003203FD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1822</w:t>
      </w:r>
      <w:r w:rsid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1825 годах 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Ф.Ф</w:t>
      </w:r>
      <w:r w:rsid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Беллинсгаузен 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командовал 15-м флотским экипажем, а затем был назначен генерал-</w:t>
      </w:r>
      <w:proofErr w:type="spellStart"/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цейхмейстером</w:t>
      </w:r>
      <w:proofErr w:type="spellEnd"/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морской артиллерии и дежурным генералом Морского министерства. В 1825 году 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</w:t>
      </w:r>
      <w:r w:rsid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орденом Святого 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После восшествия на престол императора Николая I</w:t>
      </w:r>
      <w:r w:rsidR="00B947D5" w:rsidRP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занявшегося реформированием флота, Ф.Ф.</w:t>
      </w:r>
      <w:r w:rsidR="00BC1AA0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Беллин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сгаузен был назначен членом комитета для образования флота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3FD" w:rsidRPr="00B947D5" w:rsidRDefault="003203FD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A0">
        <w:rPr>
          <w:rFonts w:ascii="Times New Roman" w:hAnsi="Times New Roman" w:cs="Times New Roman"/>
          <w:sz w:val="28"/>
          <w:szCs w:val="28"/>
        </w:rPr>
        <w:t>В 1826 году,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 командуя отр</w:t>
      </w:r>
      <w:r w:rsidRPr="00BC1AA0">
        <w:rPr>
          <w:rFonts w:ascii="Times New Roman" w:hAnsi="Times New Roman" w:cs="Times New Roman"/>
          <w:sz w:val="28"/>
          <w:szCs w:val="28"/>
        </w:rPr>
        <w:t>ядом судов</w:t>
      </w:r>
      <w:r w:rsidR="00BC182C">
        <w:rPr>
          <w:rFonts w:ascii="Times New Roman" w:hAnsi="Times New Roman" w:cs="Times New Roman"/>
          <w:sz w:val="28"/>
          <w:szCs w:val="28"/>
        </w:rPr>
        <w:t xml:space="preserve"> гвардейского экипажа, он провел</w:t>
      </w:r>
      <w:r w:rsidRPr="00BC1AA0">
        <w:rPr>
          <w:rFonts w:ascii="Times New Roman" w:hAnsi="Times New Roman" w:cs="Times New Roman"/>
          <w:sz w:val="28"/>
          <w:szCs w:val="28"/>
        </w:rPr>
        <w:t xml:space="preserve"> девять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 ме</w:t>
      </w:r>
      <w:r w:rsidR="00BC182C">
        <w:rPr>
          <w:rFonts w:ascii="Times New Roman" w:hAnsi="Times New Roman" w:cs="Times New Roman"/>
          <w:sz w:val="28"/>
          <w:szCs w:val="28"/>
        </w:rPr>
        <w:t>сяцев в Средиземн</w:t>
      </w:r>
      <w:r w:rsidR="00B947D5">
        <w:rPr>
          <w:rFonts w:ascii="Times New Roman" w:hAnsi="Times New Roman" w:cs="Times New Roman"/>
          <w:sz w:val="28"/>
          <w:szCs w:val="28"/>
        </w:rPr>
        <w:t>ом море. Там Ф.Ф. Беллинсгаузен</w:t>
      </w:r>
      <w:r w:rsidRPr="00BC1AA0">
        <w:rPr>
          <w:rFonts w:ascii="Times New Roman" w:hAnsi="Times New Roman" w:cs="Times New Roman"/>
          <w:sz w:val="28"/>
          <w:szCs w:val="28"/>
        </w:rPr>
        <w:t xml:space="preserve"> </w:t>
      </w:r>
      <w:r w:rsidR="00B947D5">
        <w:rPr>
          <w:rFonts w:ascii="Times New Roman" w:hAnsi="Times New Roman" w:cs="Times New Roman"/>
          <w:sz w:val="28"/>
          <w:szCs w:val="28"/>
        </w:rPr>
        <w:t xml:space="preserve">был </w:t>
      </w:r>
      <w:r w:rsidRPr="00BC1AA0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в </w:t>
      </w:r>
      <w:r w:rsidRPr="00BC1AA0">
        <w:rPr>
          <w:rFonts w:ascii="Times New Roman" w:hAnsi="Times New Roman" w:cs="Times New Roman"/>
          <w:sz w:val="28"/>
          <w:szCs w:val="28"/>
        </w:rPr>
        <w:t xml:space="preserve">чин </w:t>
      </w:r>
      <w:r w:rsidR="00D149B3" w:rsidRPr="00BC1AA0">
        <w:rPr>
          <w:rFonts w:ascii="Times New Roman" w:hAnsi="Times New Roman" w:cs="Times New Roman"/>
          <w:sz w:val="28"/>
          <w:szCs w:val="28"/>
        </w:rPr>
        <w:t>контр-адмирал</w:t>
      </w:r>
      <w:r w:rsidR="00B947D5">
        <w:rPr>
          <w:rFonts w:ascii="Times New Roman" w:hAnsi="Times New Roman" w:cs="Times New Roman"/>
          <w:sz w:val="28"/>
          <w:szCs w:val="28"/>
        </w:rPr>
        <w:t>а</w:t>
      </w:r>
      <w:r w:rsidR="00D149B3" w:rsidRPr="00BC1AA0">
        <w:rPr>
          <w:rFonts w:ascii="Times New Roman" w:hAnsi="Times New Roman" w:cs="Times New Roman"/>
          <w:sz w:val="28"/>
          <w:szCs w:val="28"/>
        </w:rPr>
        <w:t>, а по возвращении из плавания назначен командиром гвардейского экипа</w:t>
      </w:r>
      <w:r w:rsidRPr="00BC1AA0">
        <w:rPr>
          <w:rFonts w:ascii="Times New Roman" w:hAnsi="Times New Roman" w:cs="Times New Roman"/>
          <w:sz w:val="28"/>
          <w:szCs w:val="28"/>
        </w:rPr>
        <w:t>жа, с которым совершил в 1828 году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 сухопутный поход в</w:t>
      </w:r>
      <w:r w:rsidRPr="00BC1AA0">
        <w:rPr>
          <w:rFonts w:ascii="Times New Roman" w:hAnsi="Times New Roman" w:cs="Times New Roman"/>
          <w:sz w:val="28"/>
          <w:szCs w:val="28"/>
        </w:rPr>
        <w:t xml:space="preserve"> Турцию и участвовал в осаде и штурме крепости Варны, 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взятии крепостей </w:t>
      </w:r>
      <w:proofErr w:type="spellStart"/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Мессеврии</w:t>
      </w:r>
      <w:proofErr w:type="spellEnd"/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Инады</w:t>
      </w:r>
      <w:proofErr w:type="spellEnd"/>
      <w:r w:rsid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BC1AA0">
        <w:rPr>
          <w:rFonts w:ascii="Times New Roman" w:hAnsi="Times New Roman" w:cs="Times New Roman"/>
          <w:sz w:val="28"/>
          <w:szCs w:val="28"/>
        </w:rPr>
        <w:t>вой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 флаг </w:t>
      </w:r>
      <w:r w:rsidR="00BC1AA0">
        <w:rPr>
          <w:rFonts w:ascii="Times New Roman" w:hAnsi="Times New Roman" w:cs="Times New Roman"/>
          <w:sz w:val="28"/>
          <w:szCs w:val="28"/>
        </w:rPr>
        <w:t xml:space="preserve">он держал 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на </w:t>
      </w:r>
      <w:r w:rsidRPr="00BC1AA0">
        <w:rPr>
          <w:rFonts w:ascii="Times New Roman" w:hAnsi="Times New Roman" w:cs="Times New Roman"/>
          <w:sz w:val="28"/>
          <w:szCs w:val="28"/>
        </w:rPr>
        <w:t xml:space="preserve">линейном 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корабле </w:t>
      </w:r>
      <w:r w:rsidRPr="00BC1A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49B3" w:rsidRPr="00BC1AA0">
        <w:rPr>
          <w:rFonts w:ascii="Times New Roman" w:hAnsi="Times New Roman" w:cs="Times New Roman"/>
          <w:sz w:val="28"/>
          <w:szCs w:val="28"/>
        </w:rPr>
        <w:t>Пармен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>»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. 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русско-турецкой войне 1828</w:t>
      </w:r>
      <w:r w:rsid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1829 годов Ф.Ф. Беллинсгаузен был награжден орденом Святой Анны 1-й</w:t>
      </w:r>
      <w:r w:rsidR="00D149B3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D4113F" w:rsidRPr="00BC1AA0" w:rsidRDefault="002D5493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декабре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1830 года 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Ф.Ф. Беллинсгаузен был 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</w:t>
      </w:r>
      <w:r w:rsid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чин вице-адмирала и назначен начальником 2-й дивизии Балтийского флота. В 1834 году 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пожалован орденом Белого орла. </w:t>
      </w:r>
      <w:r w:rsidRPr="00BC1AA0">
        <w:rPr>
          <w:rFonts w:ascii="Times New Roman" w:hAnsi="Times New Roman" w:cs="Times New Roman"/>
          <w:sz w:val="28"/>
          <w:szCs w:val="28"/>
        </w:rPr>
        <w:t>В</w:t>
      </w:r>
      <w:r w:rsidR="00B947D5">
        <w:rPr>
          <w:rFonts w:ascii="Times New Roman" w:hAnsi="Times New Roman" w:cs="Times New Roman"/>
          <w:sz w:val="28"/>
          <w:szCs w:val="28"/>
        </w:rPr>
        <w:t xml:space="preserve"> эти годы Ф.Ф. Беллинсгаузен</w:t>
      </w:r>
      <w:r w:rsidRPr="00BC1AA0">
        <w:rPr>
          <w:rFonts w:ascii="Times New Roman" w:hAnsi="Times New Roman" w:cs="Times New Roman"/>
          <w:sz w:val="28"/>
          <w:szCs w:val="28"/>
        </w:rPr>
        <w:t xml:space="preserve"> пишет и издает книгу «О прицеливании артиллерийских орудий на море».</w:t>
      </w:r>
    </w:p>
    <w:p w:rsidR="002D5493" w:rsidRPr="00BC1AA0" w:rsidRDefault="00D4113F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1839 году заслуженный моряк был назначен главным командиром Кронштадтского порта и военным генерал-губернатором Кронштадта. Ежегодно на время морской кампании </w:t>
      </w:r>
      <w:r w:rsidR="002D5493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Ф.Ф. 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Беллинсгаузен назначалс</w:t>
      </w:r>
      <w:r w:rsidR="002D5493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командующим Балтийским флотом, выводя в море корабли флота.</w:t>
      </w:r>
    </w:p>
    <w:p w:rsidR="002D5493" w:rsidRPr="00BC1AA0" w:rsidRDefault="002D5493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 заслуги в</w:t>
      </w:r>
      <w:r w:rsidR="00CE08E9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1840 году 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вице-адмирал был </w:t>
      </w:r>
      <w:r w:rsidR="00CE08E9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</w:t>
      </w:r>
      <w:r w:rsid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08E9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орденом Святого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Невского с пожалованием через два года алмазных знаков к нему. В 1843 году 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Ф.Ф. Беллинсгаузен был </w:t>
      </w:r>
      <w:r w:rsid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чин 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адмирала и в 1846 году награжд</w:t>
      </w:r>
      <w:r w:rsidR="00B94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CE08E9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 Святого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</w:t>
      </w:r>
      <w:r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</w:t>
      </w:r>
      <w:r w:rsidR="00D4113F" w:rsidRPr="00BC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</w:t>
      </w:r>
    </w:p>
    <w:p w:rsidR="00BC1AA0" w:rsidRPr="00BC1AA0" w:rsidRDefault="002D5493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1AA0">
        <w:rPr>
          <w:rFonts w:ascii="Times New Roman" w:hAnsi="Times New Roman" w:cs="Times New Roman"/>
          <w:sz w:val="28"/>
          <w:szCs w:val="28"/>
        </w:rPr>
        <w:t>Несмотря на преклонный возраст, адмирал каждое лето выводил в море большие флотилии для маневров и доводил согласованность их действи</w:t>
      </w:r>
      <w:r w:rsidR="00EA69DE">
        <w:rPr>
          <w:rFonts w:ascii="Times New Roman" w:hAnsi="Times New Roman" w:cs="Times New Roman"/>
          <w:sz w:val="28"/>
          <w:szCs w:val="28"/>
        </w:rPr>
        <w:t xml:space="preserve">й до совершенства. В 1846 году </w:t>
      </w:r>
      <w:r w:rsidRPr="00BC1AA0">
        <w:rPr>
          <w:rFonts w:ascii="Times New Roman" w:hAnsi="Times New Roman" w:cs="Times New Roman"/>
          <w:sz w:val="28"/>
          <w:szCs w:val="28"/>
        </w:rPr>
        <w:t xml:space="preserve">на маневрах </w:t>
      </w:r>
      <w:r w:rsidR="00BC1AA0" w:rsidRPr="00BC1AA0">
        <w:rPr>
          <w:rFonts w:ascii="Times New Roman" w:hAnsi="Times New Roman" w:cs="Times New Roman"/>
          <w:sz w:val="28"/>
          <w:szCs w:val="28"/>
        </w:rPr>
        <w:t>Балт</w:t>
      </w:r>
      <w:r w:rsidRPr="00BC1AA0">
        <w:rPr>
          <w:rFonts w:ascii="Times New Roman" w:hAnsi="Times New Roman" w:cs="Times New Roman"/>
          <w:sz w:val="28"/>
          <w:szCs w:val="28"/>
        </w:rPr>
        <w:t xml:space="preserve">ийского флота под началом Ф.Ф. Беллинсгаузена присутствовал шведский адмирал Э.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Норденшельд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>, который сделал заключение, что такой эволюции не сделает ни один флот в Европе. В 1847 году, в честь 50-летия службы в офицерских чинах, Ф.Ф. Беллинсгаузен был назначен состоять при императоре, с пожалованием на эполеты вензеля Николая Первого.</w:t>
      </w:r>
    </w:p>
    <w:p w:rsidR="00BC1AA0" w:rsidRPr="00BC1AA0" w:rsidRDefault="00BC1AA0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1AA0">
        <w:rPr>
          <w:rFonts w:ascii="Times New Roman" w:hAnsi="Times New Roman" w:cs="Times New Roman"/>
          <w:sz w:val="28"/>
          <w:szCs w:val="28"/>
        </w:rPr>
        <w:t xml:space="preserve">В памяти современников он остался доброжелательным и одновременно хладнокровным человеком.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Фаддеевич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в любой ситуации, какой бы сложной она ни была, умел сохранять присутствие духа: и под огнем вражеских орудий, и в борьбе со стихийными бедствиями. Ф.Ф. Беллинсгаузен имел четырех дочерей. </w:t>
      </w:r>
      <w:r w:rsidR="002D5493" w:rsidRPr="00BC1AA0">
        <w:rPr>
          <w:rFonts w:ascii="Times New Roman" w:hAnsi="Times New Roman" w:cs="Times New Roman"/>
          <w:sz w:val="28"/>
          <w:szCs w:val="28"/>
        </w:rPr>
        <w:t>За годы руководства Ф</w:t>
      </w:r>
      <w:r w:rsidR="00EA69DE">
        <w:rPr>
          <w:rFonts w:ascii="Times New Roman" w:hAnsi="Times New Roman" w:cs="Times New Roman"/>
          <w:sz w:val="28"/>
          <w:szCs w:val="28"/>
        </w:rPr>
        <w:t>.Ф. Беллинсгаузеном Кронштадтом</w:t>
      </w:r>
      <w:r w:rsidR="002D5493" w:rsidRPr="00BC1AA0">
        <w:rPr>
          <w:rFonts w:ascii="Times New Roman" w:hAnsi="Times New Roman" w:cs="Times New Roman"/>
          <w:sz w:val="28"/>
          <w:szCs w:val="28"/>
        </w:rPr>
        <w:t xml:space="preserve"> там были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 выстроены вновь или перестроены многие портовые здания и сооружения, как, например, форты, доки</w:t>
      </w:r>
      <w:r w:rsidR="002D5493" w:rsidRPr="00BC1AA0">
        <w:rPr>
          <w:rFonts w:ascii="Times New Roman" w:hAnsi="Times New Roman" w:cs="Times New Roman"/>
          <w:sz w:val="28"/>
          <w:szCs w:val="28"/>
        </w:rPr>
        <w:t>, госпиталь, пароходный завод. Сам г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ород украсился скверами, </w:t>
      </w:r>
      <w:r w:rsidR="002D5493" w:rsidRPr="00BC1AA0">
        <w:rPr>
          <w:rFonts w:ascii="Times New Roman" w:hAnsi="Times New Roman" w:cs="Times New Roman"/>
          <w:sz w:val="28"/>
          <w:szCs w:val="28"/>
        </w:rPr>
        <w:t xml:space="preserve">были </w:t>
      </w:r>
      <w:r w:rsidR="00D149B3" w:rsidRPr="00BC1AA0">
        <w:rPr>
          <w:rFonts w:ascii="Times New Roman" w:hAnsi="Times New Roman" w:cs="Times New Roman"/>
          <w:sz w:val="28"/>
          <w:szCs w:val="28"/>
        </w:rPr>
        <w:t>устроены фонтаны и</w:t>
      </w:r>
      <w:r w:rsidR="002D5493" w:rsidRPr="00BC1AA0">
        <w:rPr>
          <w:rFonts w:ascii="Times New Roman" w:hAnsi="Times New Roman" w:cs="Times New Roman"/>
          <w:sz w:val="28"/>
          <w:szCs w:val="28"/>
        </w:rPr>
        <w:t xml:space="preserve"> пароходная пристань, расширен Л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етний сад. Заботливость </w:t>
      </w:r>
      <w:r w:rsidR="002D5493" w:rsidRPr="00BC1AA0">
        <w:rPr>
          <w:rFonts w:ascii="Times New Roman" w:hAnsi="Times New Roman" w:cs="Times New Roman"/>
          <w:sz w:val="28"/>
          <w:szCs w:val="28"/>
        </w:rPr>
        <w:t xml:space="preserve"> Ф.Ф. Беллинсгаузена 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о нижних чинах выразилась </w:t>
      </w:r>
      <w:r w:rsidR="002D5493" w:rsidRPr="00BC1AA0">
        <w:rPr>
          <w:rFonts w:ascii="Times New Roman" w:hAnsi="Times New Roman" w:cs="Times New Roman"/>
          <w:sz w:val="28"/>
          <w:szCs w:val="28"/>
        </w:rPr>
        <w:t>в устройстве им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 госпитальных бараков в Ораниенбауме и разведением за городом </w:t>
      </w:r>
      <w:r w:rsidR="002D5493" w:rsidRPr="00BC1AA0">
        <w:rPr>
          <w:rFonts w:ascii="Times New Roman" w:hAnsi="Times New Roman" w:cs="Times New Roman"/>
          <w:sz w:val="28"/>
          <w:szCs w:val="28"/>
        </w:rPr>
        <w:t>экипажных огородов, составлявших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 большое подспорье в матросском хозя</w:t>
      </w:r>
      <w:r w:rsidR="002D5493" w:rsidRPr="00BC1AA0">
        <w:rPr>
          <w:rFonts w:ascii="Times New Roman" w:hAnsi="Times New Roman" w:cs="Times New Roman"/>
          <w:sz w:val="28"/>
          <w:szCs w:val="28"/>
        </w:rPr>
        <w:t xml:space="preserve">йстве. </w:t>
      </w:r>
    </w:p>
    <w:p w:rsidR="00D149B3" w:rsidRPr="00BC1AA0" w:rsidRDefault="002D5493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1AA0">
        <w:rPr>
          <w:rFonts w:ascii="Times New Roman" w:hAnsi="Times New Roman" w:cs="Times New Roman"/>
          <w:sz w:val="28"/>
          <w:szCs w:val="28"/>
        </w:rPr>
        <w:t xml:space="preserve">Ф.Ф. 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Беллинсгаузен умер 25 января 1852 года </w:t>
      </w:r>
      <w:r w:rsidRPr="00BC1AA0">
        <w:rPr>
          <w:rFonts w:ascii="Times New Roman" w:hAnsi="Times New Roman" w:cs="Times New Roman"/>
          <w:sz w:val="28"/>
          <w:szCs w:val="28"/>
        </w:rPr>
        <w:t xml:space="preserve">в возрасте 74 лет </w:t>
      </w:r>
      <w:r w:rsidR="00D149B3" w:rsidRPr="00BC1AA0">
        <w:rPr>
          <w:rFonts w:ascii="Times New Roman" w:hAnsi="Times New Roman" w:cs="Times New Roman"/>
          <w:sz w:val="28"/>
          <w:szCs w:val="28"/>
        </w:rPr>
        <w:t>в Кронштадте</w:t>
      </w:r>
      <w:r w:rsidR="00BC1AA0" w:rsidRPr="00BC1AA0">
        <w:rPr>
          <w:rFonts w:ascii="Times New Roman" w:hAnsi="Times New Roman" w:cs="Times New Roman"/>
          <w:sz w:val="28"/>
          <w:szCs w:val="28"/>
        </w:rPr>
        <w:t xml:space="preserve"> и был похоронен на Лютеранском кладбище Кронштадта. На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 рабочем столе </w:t>
      </w:r>
      <w:r w:rsidR="00BC1AA0" w:rsidRPr="00BC1AA0">
        <w:rPr>
          <w:rFonts w:ascii="Times New Roman" w:hAnsi="Times New Roman" w:cs="Times New Roman"/>
          <w:sz w:val="28"/>
          <w:szCs w:val="28"/>
        </w:rPr>
        <w:t xml:space="preserve">Ф.Ф. Беллинсгаузена, после его смерти, </w:t>
      </w:r>
      <w:r w:rsidR="00D149B3" w:rsidRPr="00BC1AA0">
        <w:rPr>
          <w:rFonts w:ascii="Times New Roman" w:hAnsi="Times New Roman" w:cs="Times New Roman"/>
          <w:sz w:val="28"/>
          <w:szCs w:val="28"/>
        </w:rPr>
        <w:t xml:space="preserve">нашли </w:t>
      </w:r>
      <w:r w:rsidR="00BC1AA0" w:rsidRPr="00BC1AA0">
        <w:rPr>
          <w:rFonts w:ascii="Times New Roman" w:hAnsi="Times New Roman" w:cs="Times New Roman"/>
          <w:sz w:val="28"/>
          <w:szCs w:val="28"/>
        </w:rPr>
        <w:t xml:space="preserve">последнюю записку. </w:t>
      </w:r>
      <w:r w:rsidR="00D149B3" w:rsidRPr="00BC1AA0">
        <w:rPr>
          <w:rFonts w:ascii="Times New Roman" w:hAnsi="Times New Roman" w:cs="Times New Roman"/>
          <w:sz w:val="28"/>
          <w:szCs w:val="28"/>
        </w:rPr>
        <w:t>В ней значилось: «Кронштадт надо обсадить такими деревьями, которые цвели бы прежде, чем флот пройдет в море, дабы на долю матроса досталась частица летнего древесного запаха».</w:t>
      </w:r>
    </w:p>
    <w:p w:rsidR="00BC1AA0" w:rsidRPr="00BC1AA0" w:rsidRDefault="00BC1AA0" w:rsidP="00BC18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1AA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6653A" w:rsidRPr="00BC1AA0">
        <w:rPr>
          <w:rFonts w:ascii="Times New Roman" w:hAnsi="Times New Roman" w:cs="Times New Roman"/>
          <w:sz w:val="28"/>
          <w:szCs w:val="28"/>
        </w:rPr>
        <w:t xml:space="preserve">точное место захоронения </w:t>
      </w:r>
      <w:r w:rsidRPr="00BC1AA0">
        <w:rPr>
          <w:rFonts w:ascii="Times New Roman" w:hAnsi="Times New Roman" w:cs="Times New Roman"/>
          <w:sz w:val="28"/>
          <w:szCs w:val="28"/>
        </w:rPr>
        <w:t xml:space="preserve">Ф.Ф. Беллинсгаузена </w:t>
      </w:r>
      <w:r w:rsidR="00F6653A" w:rsidRPr="00BC1AA0">
        <w:rPr>
          <w:rFonts w:ascii="Times New Roman" w:hAnsi="Times New Roman" w:cs="Times New Roman"/>
          <w:sz w:val="28"/>
          <w:szCs w:val="28"/>
        </w:rPr>
        <w:t xml:space="preserve">неизвестно, так как в советские годы </w:t>
      </w:r>
      <w:r w:rsidRPr="00BC1AA0">
        <w:rPr>
          <w:rFonts w:ascii="Times New Roman" w:hAnsi="Times New Roman" w:cs="Times New Roman"/>
          <w:sz w:val="28"/>
          <w:szCs w:val="28"/>
        </w:rPr>
        <w:t>оно было утрачено и до настоящего времени</w:t>
      </w:r>
      <w:r w:rsidR="00F6653A" w:rsidRPr="00BC1AA0">
        <w:rPr>
          <w:rFonts w:ascii="Times New Roman" w:hAnsi="Times New Roman" w:cs="Times New Roman"/>
          <w:sz w:val="28"/>
          <w:szCs w:val="28"/>
        </w:rPr>
        <w:t xml:space="preserve"> не найдено. </w:t>
      </w:r>
    </w:p>
    <w:p w:rsidR="000A4533" w:rsidRPr="00BC182C" w:rsidRDefault="00BC1AA0" w:rsidP="00BC18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A0">
        <w:rPr>
          <w:rFonts w:ascii="Times New Roman" w:hAnsi="Times New Roman" w:cs="Times New Roman"/>
          <w:sz w:val="28"/>
          <w:szCs w:val="28"/>
        </w:rPr>
        <w:t xml:space="preserve">В сентябре 1870 года </w:t>
      </w:r>
      <w:r>
        <w:rPr>
          <w:rFonts w:ascii="Times New Roman" w:hAnsi="Times New Roman" w:cs="Times New Roman"/>
          <w:sz w:val="28"/>
          <w:szCs w:val="28"/>
        </w:rPr>
        <w:t xml:space="preserve">в Екатерининском сквере </w:t>
      </w:r>
      <w:r w:rsidRPr="00BC1AA0">
        <w:rPr>
          <w:rFonts w:ascii="Times New Roman" w:hAnsi="Times New Roman" w:cs="Times New Roman"/>
          <w:sz w:val="28"/>
          <w:szCs w:val="28"/>
        </w:rPr>
        <w:t>Кронштадта был открыт памятник Ф.Ф. Беллинсгаузену. Деньги на памятник</w:t>
      </w:r>
      <w:r w:rsidR="00F6653A" w:rsidRPr="00BC1AA0">
        <w:rPr>
          <w:rFonts w:ascii="Times New Roman" w:hAnsi="Times New Roman" w:cs="Times New Roman"/>
          <w:sz w:val="28"/>
          <w:szCs w:val="28"/>
        </w:rPr>
        <w:t xml:space="preserve"> собирали по подписке сослуживцы и почитатели знамен</w:t>
      </w:r>
      <w:r w:rsidRPr="00BC1AA0">
        <w:rPr>
          <w:rFonts w:ascii="Times New Roman" w:hAnsi="Times New Roman" w:cs="Times New Roman"/>
          <w:sz w:val="28"/>
          <w:szCs w:val="28"/>
        </w:rPr>
        <w:t>итого мореплавателя и флотоводца</w:t>
      </w:r>
      <w:r w:rsidR="00F6653A" w:rsidRPr="00BC1AA0">
        <w:rPr>
          <w:rFonts w:ascii="Times New Roman" w:hAnsi="Times New Roman" w:cs="Times New Roman"/>
          <w:sz w:val="28"/>
          <w:szCs w:val="28"/>
        </w:rPr>
        <w:t>. Авторство памятника принад</w:t>
      </w:r>
      <w:r w:rsidRPr="00BC1AA0">
        <w:rPr>
          <w:rFonts w:ascii="Times New Roman" w:hAnsi="Times New Roman" w:cs="Times New Roman"/>
          <w:sz w:val="28"/>
          <w:szCs w:val="28"/>
        </w:rPr>
        <w:t>лежит скульптору, профессору И.</w:t>
      </w:r>
      <w:r w:rsidR="00F6653A" w:rsidRPr="00BC1AA0">
        <w:rPr>
          <w:rFonts w:ascii="Times New Roman" w:hAnsi="Times New Roman" w:cs="Times New Roman"/>
          <w:sz w:val="28"/>
          <w:szCs w:val="28"/>
        </w:rPr>
        <w:t xml:space="preserve">Н. Шредеру. Памятник был торжественно освящен в присутствии вдовы </w:t>
      </w:r>
      <w:r w:rsidRPr="00BC1AA0">
        <w:rPr>
          <w:rFonts w:ascii="Times New Roman" w:hAnsi="Times New Roman" w:cs="Times New Roman"/>
          <w:sz w:val="28"/>
          <w:szCs w:val="28"/>
        </w:rPr>
        <w:t xml:space="preserve">адмирала А.Д. </w:t>
      </w:r>
      <w:r w:rsidRPr="00BC1AA0">
        <w:rPr>
          <w:rFonts w:ascii="Times New Roman" w:hAnsi="Times New Roman" w:cs="Times New Roman"/>
          <w:sz w:val="28"/>
          <w:szCs w:val="28"/>
        </w:rPr>
        <w:lastRenderedPageBreak/>
        <w:t xml:space="preserve">Беллинсгаузен и его </w:t>
      </w:r>
      <w:r w:rsidR="00F6653A" w:rsidRPr="00BC1AA0">
        <w:rPr>
          <w:rFonts w:ascii="Times New Roman" w:hAnsi="Times New Roman" w:cs="Times New Roman"/>
          <w:sz w:val="28"/>
          <w:szCs w:val="28"/>
        </w:rPr>
        <w:t>дочери</w:t>
      </w:r>
      <w:r w:rsidRPr="00BC1AA0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F6653A" w:rsidRPr="00BC1AA0">
        <w:rPr>
          <w:rFonts w:ascii="Times New Roman" w:hAnsi="Times New Roman" w:cs="Times New Roman"/>
          <w:sz w:val="28"/>
          <w:szCs w:val="28"/>
        </w:rPr>
        <w:t xml:space="preserve">войска дали салют из пятнадцати орудий. </w:t>
      </w:r>
    </w:p>
    <w:p w:rsidR="00D4113F" w:rsidRPr="00BC1AA0" w:rsidRDefault="00BC182C" w:rsidP="00BC182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Память 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Фаддее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Фаддеев</w:t>
      </w:r>
      <w:r w:rsidR="00EA69DE">
        <w:rPr>
          <w:rFonts w:ascii="Times New Roman" w:hAnsi="Times New Roman" w:cs="Times New Roman"/>
          <w:sz w:val="28"/>
          <w:szCs w:val="28"/>
          <w:lang w:eastAsia="ru-RU"/>
        </w:rPr>
        <w:t>иче</w:t>
      </w:r>
      <w:proofErr w:type="spellEnd"/>
      <w:r w:rsidR="00EA69DE">
        <w:rPr>
          <w:rFonts w:ascii="Times New Roman" w:hAnsi="Times New Roman" w:cs="Times New Roman"/>
          <w:sz w:val="28"/>
          <w:szCs w:val="28"/>
          <w:lang w:eastAsia="ru-RU"/>
        </w:rPr>
        <w:t xml:space="preserve"> Беллинсгаузене сохраняется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 России, так и за рубежом.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Именем 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Ф.Ф.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Беллинсгаузена названы: 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оре Беллинсгаузена в </w:t>
      </w:r>
      <w:hyperlink r:id="rId17" w:tooltip="Тихий океан" w:history="1">
        <w:r w:rsidR="00D4113F" w:rsidRPr="00BC1AA0">
          <w:rPr>
            <w:rFonts w:ascii="Times New Roman" w:hAnsi="Times New Roman" w:cs="Times New Roman"/>
            <w:sz w:val="28"/>
            <w:szCs w:val="28"/>
            <w:lang w:eastAsia="ru-RU"/>
          </w:rPr>
          <w:t>Тихом океане</w:t>
        </w:r>
      </w:hyperlink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мыс на Сахалине,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остров в архипелаге Туамоту,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острова </w:t>
      </w:r>
      <w:proofErr w:type="spellStart"/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Фаддея</w:t>
      </w:r>
      <w:proofErr w:type="spellEnd"/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и залив </w:t>
      </w:r>
      <w:proofErr w:type="spellStart"/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Фаддея</w:t>
      </w:r>
      <w:proofErr w:type="spellEnd"/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в море Лаптевых,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ледник Беллинсгаузена,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кратер на Луне,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астероид главного пояса (3659) Беллинсгаузен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научная полярная станция в Антарктике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океанографическое исследовательское судно Черноморского флота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В 1994 году Банком России выпущена серия памятных монет «Первая русская антарктическая экспедиция».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Барельеф 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Ф.Ф. Беллинсгаузена помещен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на станции метро </w:t>
      </w:r>
      <w:hyperlink r:id="rId18" w:tooltip="Адмиралтейская (станция метро)" w:history="1">
        <w:r w:rsidR="00D4113F" w:rsidRPr="00BC1AA0">
          <w:rPr>
            <w:rFonts w:ascii="Times New Roman" w:hAnsi="Times New Roman" w:cs="Times New Roman"/>
            <w:sz w:val="28"/>
            <w:szCs w:val="28"/>
            <w:lang w:eastAsia="ru-RU"/>
          </w:rPr>
          <w:t>Адмиралтейская</w:t>
        </w:r>
      </w:hyperlink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 </w:t>
      </w:r>
      <w:hyperlink r:id="rId19" w:tooltip="Санкт-Петербург" w:history="1">
        <w:r w:rsidR="00D4113F" w:rsidRPr="00BC1AA0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Санкт-Петербург</w:t>
        </w:r>
      </w:hyperlink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Ф.Ф. Беллинсгаузен был и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зображен на почтовых марках 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СССР, Венгрии, </w:t>
      </w:r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Фолклендских островов, Британской Антарктической территории, Южной Георгии и Южных </w:t>
      </w:r>
      <w:proofErr w:type="spellStart"/>
      <w:r w:rsidR="00D4113F" w:rsidRPr="00BC1AA0">
        <w:rPr>
          <w:rFonts w:ascii="Times New Roman" w:hAnsi="Times New Roman" w:cs="Times New Roman"/>
          <w:sz w:val="28"/>
          <w:szCs w:val="28"/>
          <w:lang w:eastAsia="ru-RU"/>
        </w:rPr>
        <w:t>Санд</w:t>
      </w:r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>вичевых</w:t>
      </w:r>
      <w:proofErr w:type="spellEnd"/>
      <w:r w:rsidR="00BC1AA0" w:rsidRPr="00BC1AA0">
        <w:rPr>
          <w:rFonts w:ascii="Times New Roman" w:hAnsi="Times New Roman" w:cs="Times New Roman"/>
          <w:sz w:val="28"/>
          <w:szCs w:val="28"/>
          <w:lang w:eastAsia="ru-RU"/>
        </w:rPr>
        <w:t xml:space="preserve"> островов.</w:t>
      </w:r>
    </w:p>
    <w:p w:rsidR="000A4533" w:rsidRDefault="000A4533" w:rsidP="00BC182C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0A4533" w:rsidRDefault="000A4533" w:rsidP="00BC182C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D4113F" w:rsidRPr="00965A89" w:rsidRDefault="00BC182C" w:rsidP="00965A89">
      <w:pPr>
        <w:jc w:val="right"/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>капитан 1</w:t>
      </w:r>
      <w:r w:rsidR="00965A89" w:rsidRPr="00965A89">
        <w:rPr>
          <w:rFonts w:ascii="Times New Roman" w:hAnsi="Times New Roman" w:cs="Times New Roman"/>
          <w:sz w:val="28"/>
          <w:szCs w:val="28"/>
        </w:rPr>
        <w:t>-го</w:t>
      </w:r>
      <w:r w:rsidRPr="00965A89">
        <w:rPr>
          <w:rFonts w:ascii="Times New Roman" w:hAnsi="Times New Roman" w:cs="Times New Roman"/>
          <w:sz w:val="28"/>
          <w:szCs w:val="28"/>
        </w:rPr>
        <w:t xml:space="preserve"> ранга В. Шигин</w:t>
      </w:r>
    </w:p>
    <w:sectPr w:rsidR="00D4113F" w:rsidRPr="00965A89" w:rsidSect="00D0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443BC"/>
    <w:multiLevelType w:val="multilevel"/>
    <w:tmpl w:val="AC30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06A98"/>
    <w:multiLevelType w:val="multilevel"/>
    <w:tmpl w:val="3E8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13F"/>
    <w:rsid w:val="000910E3"/>
    <w:rsid w:val="000A4533"/>
    <w:rsid w:val="001577BA"/>
    <w:rsid w:val="002D5493"/>
    <w:rsid w:val="002E442E"/>
    <w:rsid w:val="003158BB"/>
    <w:rsid w:val="003203FD"/>
    <w:rsid w:val="006219CA"/>
    <w:rsid w:val="006917E7"/>
    <w:rsid w:val="0069397C"/>
    <w:rsid w:val="00732B6F"/>
    <w:rsid w:val="007C010B"/>
    <w:rsid w:val="007F546F"/>
    <w:rsid w:val="008818D5"/>
    <w:rsid w:val="00940E4C"/>
    <w:rsid w:val="00952522"/>
    <w:rsid w:val="00965A89"/>
    <w:rsid w:val="00A91377"/>
    <w:rsid w:val="00AB79FC"/>
    <w:rsid w:val="00B0360D"/>
    <w:rsid w:val="00B11E49"/>
    <w:rsid w:val="00B22DD1"/>
    <w:rsid w:val="00B71AD9"/>
    <w:rsid w:val="00B7498C"/>
    <w:rsid w:val="00B947D5"/>
    <w:rsid w:val="00BA5C3E"/>
    <w:rsid w:val="00BC182C"/>
    <w:rsid w:val="00BC1AA0"/>
    <w:rsid w:val="00BE6CA8"/>
    <w:rsid w:val="00C632FE"/>
    <w:rsid w:val="00CE08E9"/>
    <w:rsid w:val="00D07D0E"/>
    <w:rsid w:val="00D13848"/>
    <w:rsid w:val="00D149B3"/>
    <w:rsid w:val="00D4113F"/>
    <w:rsid w:val="00D71C78"/>
    <w:rsid w:val="00D83602"/>
    <w:rsid w:val="00D859DD"/>
    <w:rsid w:val="00E86DC9"/>
    <w:rsid w:val="00EA69DE"/>
    <w:rsid w:val="00F4323F"/>
    <w:rsid w:val="00F6653A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36F7-2360-4D12-BF72-A925C72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0E"/>
  </w:style>
  <w:style w:type="paragraph" w:styleId="2">
    <w:name w:val="heading 2"/>
    <w:basedOn w:val="a"/>
    <w:link w:val="20"/>
    <w:uiPriority w:val="9"/>
    <w:qFormat/>
    <w:rsid w:val="00D41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13F"/>
    <w:rPr>
      <w:color w:val="0000FF"/>
      <w:u w:val="single"/>
    </w:rPr>
  </w:style>
  <w:style w:type="character" w:customStyle="1" w:styleId="tocnumber">
    <w:name w:val="tocnumber"/>
    <w:basedOn w:val="a0"/>
    <w:rsid w:val="00D4113F"/>
  </w:style>
  <w:style w:type="character" w:customStyle="1" w:styleId="toctext">
    <w:name w:val="toctext"/>
    <w:basedOn w:val="a0"/>
    <w:rsid w:val="00D4113F"/>
  </w:style>
  <w:style w:type="character" w:customStyle="1" w:styleId="mw-headline">
    <w:name w:val="mw-headline"/>
    <w:basedOn w:val="a0"/>
    <w:rsid w:val="00D4113F"/>
  </w:style>
  <w:style w:type="paragraph" w:styleId="a5">
    <w:name w:val="Balloon Text"/>
    <w:basedOn w:val="a"/>
    <w:link w:val="a6"/>
    <w:uiPriority w:val="99"/>
    <w:semiHidden/>
    <w:unhideWhenUsed/>
    <w:rsid w:val="00D4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3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113F"/>
    <w:rPr>
      <w:b/>
      <w:bCs/>
    </w:rPr>
  </w:style>
  <w:style w:type="character" w:customStyle="1" w:styleId="1">
    <w:name w:val="Название объекта1"/>
    <w:basedOn w:val="a0"/>
    <w:rsid w:val="00D4113F"/>
  </w:style>
  <w:style w:type="character" w:styleId="a8">
    <w:name w:val="Emphasis"/>
    <w:basedOn w:val="a0"/>
    <w:uiPriority w:val="20"/>
    <w:qFormat/>
    <w:rsid w:val="00D4113F"/>
    <w:rPr>
      <w:i/>
      <w:iCs/>
    </w:rPr>
  </w:style>
  <w:style w:type="paragraph" w:customStyle="1" w:styleId="wp-caption-text">
    <w:name w:val="wp-caption-text"/>
    <w:basedOn w:val="a"/>
    <w:rsid w:val="00D4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A4533"/>
    <w:pPr>
      <w:spacing w:after="0" w:line="240" w:lineRule="auto"/>
    </w:pPr>
  </w:style>
  <w:style w:type="character" w:customStyle="1" w:styleId="nowrap">
    <w:name w:val="nowrap"/>
    <w:basedOn w:val="a0"/>
    <w:rsid w:val="00F6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410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12" w:color="A2A9B1"/>
            <w:bottom w:val="single" w:sz="6" w:space="6" w:color="A2A9B1"/>
            <w:right w:val="single" w:sz="6" w:space="12" w:color="A2A9B1"/>
          </w:divBdr>
          <w:divsChild>
            <w:div w:id="9940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AAAAAA"/>
                <w:right w:val="none" w:sz="0" w:space="0" w:color="auto"/>
              </w:divBdr>
            </w:div>
            <w:div w:id="65256781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7_%D0%B0%D0%B2%D0%B3%D1%83%D1%81%D1%82%D0%B0" TargetMode="External"/><Relationship Id="rId13" Type="http://schemas.openxmlformats.org/officeDocument/2006/relationships/hyperlink" Target="https://ru.wikipedia.org/wiki/17_%D0%B0%D0%B2%D0%B3%D1%83%D1%81%D1%82%D0%B0" TargetMode="External"/><Relationship Id="rId18" Type="http://schemas.openxmlformats.org/officeDocument/2006/relationships/hyperlink" Target="https://ru.wikipedia.org/wiki/%D0%90%D0%B4%D0%BC%D0%B8%D1%80%D0%B0%D0%BB%D1%82%D0%B5%D0%B9%D1%81%D0%BA%D0%B0%D1%8F_(%D1%81%D1%82%D0%B0%D0%BD%D1%86%D0%B8%D1%8F_%D0%BC%D0%B5%D1%82%D1%80%D0%BE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A%D1%80%D0%BE%D0%BD%D1%88%D1%82%D0%B0%D0%B4%D1%82" TargetMode="External"/><Relationship Id="rId12" Type="http://schemas.openxmlformats.org/officeDocument/2006/relationships/hyperlink" Target="https://ru.wikipedia.org/wiki/%D0%94%D1%8D%D0%B4%D0%B7%D0%B8%D0%BC%D0%B0" TargetMode="External"/><Relationship Id="rId17" Type="http://schemas.openxmlformats.org/officeDocument/2006/relationships/hyperlink" Target="https://ru.wikipedia.org/wiki/%D0%A2%D0%B8%D1%85%D0%B8%D0%B9_%D0%BE%D0%BA%D0%B5%D0%B0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0%BA,_%D0%94%D0%B6%D0%B5%D0%B9%D0%BC%D1%8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B%D0%BB%D0%B8%D0%BD%D1%81%D0%B3%D0%B0%D1%83%D0%B7%D0%B5%D0%BD,_%D0%A4%D0%B0%D0%B4%D0%B4%D0%B5%D0%B9_%D0%A4%D0%B0%D0%B4%D0%B4%D0%B5%D0%B5%D0%B2%D0%B8%D1%87" TargetMode="External"/><Relationship Id="rId11" Type="http://schemas.openxmlformats.org/officeDocument/2006/relationships/hyperlink" Target="https://ru.wikipedia.org/wiki/%D0%9A%D0%B0%D0%BC%D1%87%D0%B0%D1%82%D0%BA%D0%B0" TargetMode="External"/><Relationship Id="rId5" Type="http://schemas.openxmlformats.org/officeDocument/2006/relationships/hyperlink" Target="https://ru.wikipedia.org/wiki/%D0%9D%D0%B5%D0%BC%D0%B5%D1%86%D0%BA%D0%B8%D0%B9_%D1%8F%D0%B7%D1%8B%D0%BA" TargetMode="External"/><Relationship Id="rId15" Type="http://schemas.openxmlformats.org/officeDocument/2006/relationships/hyperlink" Target="https://ru.wikipedia.org/wiki/%D0%9A%D1%80%D0%BE%D0%BD%D1%88%D1%82%D0%B0%D0%B4%D1%82" TargetMode="External"/><Relationship Id="rId10" Type="http://schemas.openxmlformats.org/officeDocument/2006/relationships/hyperlink" Target="https://ru.wikipedia.org/wiki/%D0%AD%D0%BA%D0%B2%D0%B0%D1%82%D0%BE%D1%80" TargetMode="External"/><Relationship Id="rId19" Type="http://schemas.openxmlformats.org/officeDocument/2006/relationships/hyperlink" Target="https://ru.wikipedia.org/wiki/%D0%A1%D0%B0%D0%BD%D0%BA%D1%82-%D0%9F%D0%B5%D1%82%D0%B5%D1%80%D0%B1%D1%83%D1%80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D%D0%B5%D1%80%D0%B8%D1%84%D0%B5" TargetMode="External"/><Relationship Id="rId14" Type="http://schemas.openxmlformats.org/officeDocument/2006/relationships/hyperlink" Target="https://ru.wikipedia.org/wiki/1806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Музей</cp:lastModifiedBy>
  <cp:revision>13</cp:revision>
  <dcterms:created xsi:type="dcterms:W3CDTF">2018-08-23T20:03:00Z</dcterms:created>
  <dcterms:modified xsi:type="dcterms:W3CDTF">2018-09-19T12:57:00Z</dcterms:modified>
</cp:coreProperties>
</file>